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spacing w:line="560" w:lineRule="exact"/>
        <w:jc w:val="both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1：</w:t>
      </w:r>
    </w:p>
    <w:p>
      <w:pPr>
        <w:tabs>
          <w:tab w:val="left" w:pos="8820"/>
        </w:tabs>
        <w:spacing w:line="56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6"/>
          <w:szCs w:val="36"/>
          <w:lang w:val="en-US" w:eastAsia="zh-CN" w:bidi="ar"/>
        </w:rPr>
        <w:t>吉首大学2022年非事业编制人员公开招聘考生健康卡</w:t>
      </w:r>
    </w:p>
    <w:p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</w:t>
      </w:r>
    </w:p>
    <w:tbl>
      <w:tblPr>
        <w:tblStyle w:val="4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75"/>
        <w:gridCol w:w="1701"/>
        <w:gridCol w:w="1689"/>
        <w:gridCol w:w="12"/>
        <w:gridCol w:w="991"/>
        <w:gridCol w:w="415"/>
        <w:gridCol w:w="437"/>
        <w:gridCol w:w="567"/>
        <w:gridCol w:w="459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865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最近健康情况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毕业学校或所在单位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家人身体状况</w:t>
            </w:r>
          </w:p>
        </w:tc>
        <w:tc>
          <w:tcPr>
            <w:tcW w:w="6720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来吉首大学前    所在地</w:t>
            </w:r>
          </w:p>
        </w:tc>
        <w:tc>
          <w:tcPr>
            <w:tcW w:w="7673" w:type="dxa"/>
            <w:gridSpan w:val="9"/>
            <w:shd w:val="clear" w:color="auto" w:fill="auto"/>
            <w:vAlign w:val="center"/>
          </w:tcPr>
          <w:p>
            <w:pPr>
              <w:spacing w:line="520" w:lineRule="exact"/>
              <w:ind w:firstLine="4060" w:firstLineChars="14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入校考试前14日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以来是否有防疫中高风险地区旅居史</w:t>
            </w:r>
          </w:p>
        </w:tc>
        <w:tc>
          <w:tcPr>
            <w:tcW w:w="3402" w:type="dxa"/>
            <w:gridSpan w:val="3"/>
            <w:tcBorders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入校考试前14日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以来是否接触过有防疫中高风险地区旅居史的人员</w:t>
            </w:r>
          </w:p>
        </w:tc>
        <w:tc>
          <w:tcPr>
            <w:tcW w:w="4271" w:type="dxa"/>
            <w:gridSpan w:val="6"/>
            <w:tcBorders>
              <w:lef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入校考试前14日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以来是否有发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热、干咳、乏力、胸闷等异常情况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□否</w:t>
            </w:r>
          </w:p>
        </w:tc>
        <w:tc>
          <w:tcPr>
            <w:tcW w:w="3402" w:type="dxa"/>
            <w:gridSpan w:val="3"/>
            <w:tcBorders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 否</w:t>
            </w:r>
          </w:p>
        </w:tc>
        <w:tc>
          <w:tcPr>
            <w:tcW w:w="4271" w:type="dxa"/>
            <w:gridSpan w:val="6"/>
            <w:tcBorders>
              <w:left w:val="outset" w:color="auto" w:sz="6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0247" w:type="dxa"/>
            <w:gridSpan w:val="11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本人承诺以上情况全部属实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4620" w:firstLineChars="16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承诺人：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月   日</w:t>
            </w:r>
          </w:p>
        </w:tc>
      </w:tr>
    </w:tbl>
    <w:p>
      <w:pPr>
        <w:spacing w:line="580" w:lineRule="exact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</w:t>
      </w:r>
      <w:r>
        <w:rPr>
          <w:rFonts w:hint="eastAsia" w:ascii="仿宋_GB2312" w:eastAsia="仿宋_GB2312"/>
          <w:sz w:val="28"/>
          <w:szCs w:val="28"/>
        </w:rPr>
        <w:t>：应聘人员应如实填写健康卡，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"mailto:手写签名扫描后于23日上午12:00前发至5484885@qq.com"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手写签名扫描后</w:t>
      </w:r>
      <w:r>
        <w:rPr>
          <w:rFonts w:hint="eastAsia" w:ascii="仿宋_GB2312" w:eastAsia="仿宋_GB2312"/>
          <w:sz w:val="28"/>
          <w:szCs w:val="28"/>
          <w:lang w:eastAsia="zh-CN"/>
        </w:rPr>
        <w:t>在入校前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天将健康卡</w:t>
      </w:r>
      <w:r>
        <w:rPr>
          <w:rFonts w:hint="eastAsia" w:ascii="仿宋_GB2312" w:eastAsia="仿宋_GB2312"/>
          <w:sz w:val="28"/>
          <w:szCs w:val="28"/>
        </w:rPr>
        <w:t>发至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  <w:lang w:eastAsia="zh-CN"/>
        </w:rPr>
        <w:t>报名邮箱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highlight w:val="yellow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E96"/>
    <w:rsid w:val="000159E2"/>
    <w:rsid w:val="000851DD"/>
    <w:rsid w:val="000A6E96"/>
    <w:rsid w:val="001B78B5"/>
    <w:rsid w:val="00240C74"/>
    <w:rsid w:val="002D01EF"/>
    <w:rsid w:val="003A725A"/>
    <w:rsid w:val="003F57C4"/>
    <w:rsid w:val="004B0579"/>
    <w:rsid w:val="005519F1"/>
    <w:rsid w:val="00561BF7"/>
    <w:rsid w:val="005D3136"/>
    <w:rsid w:val="00666B85"/>
    <w:rsid w:val="007A65F3"/>
    <w:rsid w:val="007E33CA"/>
    <w:rsid w:val="00823533"/>
    <w:rsid w:val="00830211"/>
    <w:rsid w:val="00876B8A"/>
    <w:rsid w:val="009E0CAE"/>
    <w:rsid w:val="00A87EB4"/>
    <w:rsid w:val="00B37A90"/>
    <w:rsid w:val="00CD6664"/>
    <w:rsid w:val="00E35F2B"/>
    <w:rsid w:val="00FA704A"/>
    <w:rsid w:val="03FF1385"/>
    <w:rsid w:val="04C10230"/>
    <w:rsid w:val="0557287E"/>
    <w:rsid w:val="078011D2"/>
    <w:rsid w:val="08251BF6"/>
    <w:rsid w:val="090A1E5F"/>
    <w:rsid w:val="093F2B91"/>
    <w:rsid w:val="09F8389C"/>
    <w:rsid w:val="0AD455EF"/>
    <w:rsid w:val="0F5A5678"/>
    <w:rsid w:val="11DD6634"/>
    <w:rsid w:val="12644BA2"/>
    <w:rsid w:val="127355AA"/>
    <w:rsid w:val="14EE54BD"/>
    <w:rsid w:val="1C98135C"/>
    <w:rsid w:val="225354D7"/>
    <w:rsid w:val="22CC4126"/>
    <w:rsid w:val="23B125F9"/>
    <w:rsid w:val="25E6207F"/>
    <w:rsid w:val="28D2620E"/>
    <w:rsid w:val="2B4E51F0"/>
    <w:rsid w:val="2B8F2201"/>
    <w:rsid w:val="39105EE4"/>
    <w:rsid w:val="3AD47D94"/>
    <w:rsid w:val="3ED747A6"/>
    <w:rsid w:val="41E56535"/>
    <w:rsid w:val="43097549"/>
    <w:rsid w:val="474E5124"/>
    <w:rsid w:val="485F7616"/>
    <w:rsid w:val="48AF44F0"/>
    <w:rsid w:val="49406E32"/>
    <w:rsid w:val="4EA84C33"/>
    <w:rsid w:val="50A10C24"/>
    <w:rsid w:val="54AB48CC"/>
    <w:rsid w:val="582661A5"/>
    <w:rsid w:val="582A5A82"/>
    <w:rsid w:val="5AE60FCC"/>
    <w:rsid w:val="5AF638C5"/>
    <w:rsid w:val="5B912279"/>
    <w:rsid w:val="5D6529C4"/>
    <w:rsid w:val="5DA2112A"/>
    <w:rsid w:val="622140DE"/>
    <w:rsid w:val="635075AA"/>
    <w:rsid w:val="656D41DF"/>
    <w:rsid w:val="6633343D"/>
    <w:rsid w:val="6B7C3BD7"/>
    <w:rsid w:val="6E090149"/>
    <w:rsid w:val="6FFA2A20"/>
    <w:rsid w:val="70AF5876"/>
    <w:rsid w:val="76731B65"/>
    <w:rsid w:val="7F36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6FF4C-6BB7-49D6-9A42-A7B180AD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2020-06-16T08:49:00Z</dcterms:created>
  <dc:creator>何永华</dc:creator>
  <cp:lastModifiedBy>Sandm</cp:lastModifiedBy>
  <cp:lastPrinted>2022-06-29T03:24:00Z</cp:lastPrinted>
  <dcterms:modified xsi:type="dcterms:W3CDTF">2022-06-29T10:22:01Z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48E42AE7184A4DA4B726769C22FBDD43</vt:lpwstr>
  </property>
</Properties>
</file>