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1C" w:rsidRDefault="0003021C" w:rsidP="0003021C">
      <w:pPr>
        <w:spacing w:line="520" w:lineRule="exact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附件4</w:t>
      </w:r>
    </w:p>
    <w:p w:rsidR="0003021C" w:rsidRDefault="0003021C" w:rsidP="0003021C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湖南省事业单位公开招聘人员登记表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7"/>
        <w:gridCol w:w="194"/>
        <w:gridCol w:w="356"/>
        <w:gridCol w:w="484"/>
        <w:gridCol w:w="154"/>
        <w:gridCol w:w="11"/>
        <w:gridCol w:w="857"/>
        <w:gridCol w:w="43"/>
        <w:gridCol w:w="721"/>
        <w:gridCol w:w="198"/>
        <w:gridCol w:w="1244"/>
        <w:gridCol w:w="78"/>
        <w:gridCol w:w="544"/>
        <w:gridCol w:w="99"/>
        <w:gridCol w:w="1164"/>
        <w:gridCol w:w="331"/>
        <w:gridCol w:w="1832"/>
      </w:tblGrid>
      <w:tr w:rsidR="0003021C" w:rsidTr="00D70827">
        <w:trPr>
          <w:trHeight w:val="61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03021C" w:rsidTr="00D70827">
        <w:trPr>
          <w:trHeight w:val="60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 生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7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  籍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性质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非农户口□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农业户口□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已婚□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未婚□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613"/>
          <w:jc w:val="center"/>
        </w:trPr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5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□□□□□□□□□□□□□□□□□□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76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ind w:firstLineChars="50" w:firstLine="104"/>
              <w:rPr>
                <w:rFonts w:ascii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  <w:szCs w:val="24"/>
              </w:rPr>
              <w:t>毕业院校、专业及时间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</w:tr>
      <w:tr w:rsidR="0003021C" w:rsidTr="00D70827">
        <w:trPr>
          <w:trHeight w:val="646"/>
          <w:jc w:val="center"/>
        </w:trPr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专业技术职务任职资格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（专业技术资格）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646"/>
          <w:jc w:val="center"/>
        </w:trPr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执  业  资  格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1348"/>
          <w:jc w:val="center"/>
        </w:trPr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曾受过何种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奖励或处分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03021C" w:rsidRDefault="0003021C" w:rsidP="00D7082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646"/>
          <w:jc w:val="center"/>
        </w:trPr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聘用单位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3021C" w:rsidTr="00D70827">
        <w:trPr>
          <w:trHeight w:val="646"/>
          <w:jc w:val="center"/>
        </w:trPr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聘用岗位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    别</w:t>
            </w:r>
          </w:p>
        </w:tc>
        <w:tc>
          <w:tcPr>
            <w:tcW w:w="7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管理岗位□    专业技术岗位□    工勤技能岗位□</w:t>
            </w:r>
          </w:p>
        </w:tc>
      </w:tr>
      <w:tr w:rsidR="0003021C" w:rsidTr="00D70827">
        <w:trPr>
          <w:trHeight w:val="466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21C" w:rsidRDefault="0003021C" w:rsidP="00D70827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 历（从高中起）</w:t>
            </w:r>
          </w:p>
        </w:tc>
        <w:tc>
          <w:tcPr>
            <w:tcW w:w="81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3021C" w:rsidRDefault="0003021C" w:rsidP="0003021C">
      <w:pPr>
        <w:rPr>
          <w:rFonts w:ascii="宋体" w:hAnsi="宋体"/>
          <w:b/>
        </w:rPr>
      </w:pPr>
      <w:r>
        <w:rPr>
          <w:rFonts w:ascii="宋体" w:hAnsi="宋体"/>
          <w:b/>
        </w:rPr>
        <w:t xml:space="preserve">                                                              </w:t>
      </w:r>
    </w:p>
    <w:tbl>
      <w:tblPr>
        <w:tblpPr w:leftFromText="180" w:rightFromText="180" w:vertAnchor="text" w:horzAnchor="page" w:tblpXSpec="center" w:tblpY="14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"/>
        <w:gridCol w:w="10"/>
        <w:gridCol w:w="1065"/>
        <w:gridCol w:w="20"/>
        <w:gridCol w:w="990"/>
        <w:gridCol w:w="747"/>
        <w:gridCol w:w="723"/>
        <w:gridCol w:w="805"/>
        <w:gridCol w:w="229"/>
        <w:gridCol w:w="906"/>
        <w:gridCol w:w="710"/>
        <w:gridCol w:w="1899"/>
      </w:tblGrid>
      <w:tr w:rsidR="0003021C" w:rsidTr="00D70827">
        <w:trPr>
          <w:trHeight w:val="1168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21C" w:rsidRDefault="0003021C" w:rsidP="00D70827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  谓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431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519"/>
          <w:jc w:val="center"/>
        </w:trPr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考试成绩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笔试成绩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面试成绩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实操成绩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综合成绩（或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直接考核结论）</w:t>
            </w:r>
          </w:p>
        </w:tc>
      </w:tr>
      <w:tr w:rsidR="0003021C" w:rsidTr="00D70827">
        <w:trPr>
          <w:trHeight w:val="652"/>
          <w:jc w:val="center"/>
        </w:trPr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742"/>
          <w:jc w:val="center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体检结果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考察结果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021C" w:rsidTr="00D70827">
        <w:trPr>
          <w:trHeight w:val="2549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聘用单位意见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年    月    日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ind w:left="7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年    月    日</w:t>
            </w:r>
          </w:p>
        </w:tc>
      </w:tr>
      <w:tr w:rsidR="0003021C" w:rsidTr="00D70827">
        <w:trPr>
          <w:trHeight w:val="2513"/>
          <w:jc w:val="center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事业单位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人事综合管理</w:t>
            </w: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年    月    日</w:t>
            </w:r>
          </w:p>
        </w:tc>
      </w:tr>
      <w:tr w:rsidR="0003021C" w:rsidTr="00D70827">
        <w:trPr>
          <w:trHeight w:val="1378"/>
          <w:jc w:val="center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注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AF080F" w:rsidRDefault="00AF080F" w:rsidP="00D7082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AF080F" w:rsidRDefault="00AF080F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3021C" w:rsidRDefault="0003021C" w:rsidP="00D7082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3021C" w:rsidRDefault="0003021C" w:rsidP="0003021C">
      <w:r>
        <w:rPr>
          <w:rFonts w:hAnsi="宋体"/>
          <w:b/>
          <w:sz w:val="28"/>
        </w:rPr>
        <w:t xml:space="preserve">                                         </w:t>
      </w:r>
      <w:r>
        <w:rPr>
          <w:rFonts w:hAnsi="宋体" w:hint="eastAsia"/>
          <w:b/>
          <w:sz w:val="28"/>
        </w:rPr>
        <w:t>湖南省</w:t>
      </w:r>
      <w:proofErr w:type="gramStart"/>
      <w:r>
        <w:rPr>
          <w:rFonts w:hAnsi="宋体" w:hint="eastAsia"/>
          <w:b/>
          <w:sz w:val="28"/>
        </w:rPr>
        <w:t>人社厅制</w:t>
      </w:r>
      <w:proofErr w:type="gramEnd"/>
    </w:p>
    <w:p w:rsidR="0003021C" w:rsidRDefault="0003021C" w:rsidP="0003021C"/>
    <w:sectPr w:rsidR="0003021C" w:rsidSect="00A84F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E7" w:rsidRDefault="005623E7" w:rsidP="0003021C">
      <w:r>
        <w:separator/>
      </w:r>
    </w:p>
  </w:endnote>
  <w:endnote w:type="continuationSeparator" w:id="0">
    <w:p w:rsidR="005623E7" w:rsidRDefault="005623E7" w:rsidP="0003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E7" w:rsidRDefault="005623E7" w:rsidP="0003021C">
      <w:r>
        <w:separator/>
      </w:r>
    </w:p>
  </w:footnote>
  <w:footnote w:type="continuationSeparator" w:id="0">
    <w:p w:rsidR="005623E7" w:rsidRDefault="005623E7" w:rsidP="00030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1C"/>
    <w:rsid w:val="0003021C"/>
    <w:rsid w:val="001B5790"/>
    <w:rsid w:val="002F28FC"/>
    <w:rsid w:val="005429CC"/>
    <w:rsid w:val="005623E7"/>
    <w:rsid w:val="00AF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2019-03-21T01:12:00Z</dcterms:created>
  <dcterms:modified xsi:type="dcterms:W3CDTF">2019-03-21T01:14:00Z</dcterms:modified>
</cp:coreProperties>
</file>