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1" w:firstLineChars="7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吉首大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学科技处公开招聘公告</w:t>
      </w:r>
    </w:p>
    <w:p>
      <w:pPr>
        <w:ind w:firstLine="2100" w:firstLineChars="750"/>
        <w:rPr>
          <w:rFonts w:hint="eastAsia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因工作需要，</w:t>
      </w:r>
      <w:r>
        <w:rPr>
          <w:sz w:val="24"/>
          <w:szCs w:val="24"/>
        </w:rPr>
        <w:t>科技处需招聘工作人员2名。岗位信息及招聘要求具体如下：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一、招聘岗位及职数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项目管理科</w:t>
            </w:r>
          </w:p>
        </w:tc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成果与平台管理科</w:t>
            </w:r>
          </w:p>
        </w:tc>
        <w:tc>
          <w:tcPr>
            <w:tcW w:w="41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1名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二、招聘对象：学校在编在职人员（含人事代理），男女不限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三、基本要求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1、爱岗敬业，组织纪律性强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2、身心健康，品行端正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3、45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岁以下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4、具备良好的沟通协调和组织管理能力；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5、能熟练使用常用办公软件。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四、报名时间及方式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1、报名时间：2018年4月25日—2018年5月10日。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2、报名方式：应聘者持个人简历直接到科技处综合科（创业园207）报名。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3、手续办理：按学校规定程序办理岗位异动手续。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五、联系方式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联系人：科技处刘老师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15074399688（69688）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5400" w:firstLineChars="2250"/>
        <w:rPr>
          <w:sz w:val="24"/>
          <w:szCs w:val="24"/>
        </w:rPr>
      </w:pPr>
      <w:r>
        <w:rPr>
          <w:rFonts w:hint="eastAsia"/>
          <w:sz w:val="24"/>
          <w:szCs w:val="24"/>
        </w:rPr>
        <w:t>吉首大学人事处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>
        <w:rPr>
          <w:sz w:val="24"/>
          <w:szCs w:val="24"/>
        </w:rPr>
        <w:t xml:space="preserve"> 二〇一八年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月二十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20"/>
    <w:rsid w:val="004424E5"/>
    <w:rsid w:val="009B2551"/>
    <w:rsid w:val="00B70B20"/>
    <w:rsid w:val="00EC0383"/>
    <w:rsid w:val="5A9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71CF3-BBD2-436E-9FB9-3CF5ED5E2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65</TotalTime>
  <ScaleCrop>false</ScaleCrop>
  <LinksUpToDate>false</LinksUpToDate>
  <CharactersWithSpaces>395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2018-04-24T07:53:00Z</dcterms:created>
  <dc:creator>admin</dc:creator>
  <cp:lastModifiedBy>Administrator</cp:lastModifiedBy>
  <dcterms:modified xsi:type="dcterms:W3CDTF">2018-04-26T06:59:54Z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