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2B" w:rsidRDefault="000A542B" w:rsidP="000A542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0A542B">
        <w:rPr>
          <w:rFonts w:asciiTheme="minorEastAsia" w:hAnsiTheme="minorEastAsia" w:hint="eastAsia"/>
          <w:b/>
          <w:sz w:val="32"/>
          <w:szCs w:val="32"/>
        </w:rPr>
        <w:t>吉首大学2018年少数民族高层次骨干人才计划</w:t>
      </w:r>
    </w:p>
    <w:p w:rsidR="00C144D2" w:rsidRDefault="001331F6" w:rsidP="000A542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申报</w:t>
      </w:r>
      <w:r w:rsidR="000A542B" w:rsidRPr="000A542B">
        <w:rPr>
          <w:rFonts w:asciiTheme="minorEastAsia" w:hAnsiTheme="minorEastAsia" w:hint="eastAsia"/>
          <w:b/>
          <w:sz w:val="32"/>
          <w:szCs w:val="32"/>
        </w:rPr>
        <w:t>人员</w:t>
      </w:r>
      <w:r>
        <w:rPr>
          <w:rFonts w:asciiTheme="minorEastAsia" w:hAnsiTheme="minorEastAsia" w:hint="eastAsia"/>
          <w:b/>
          <w:sz w:val="32"/>
          <w:szCs w:val="32"/>
        </w:rPr>
        <w:t>情况</w:t>
      </w:r>
      <w:r w:rsidR="000A542B" w:rsidRPr="000A542B">
        <w:rPr>
          <w:rFonts w:asciiTheme="minorEastAsia" w:hAnsiTheme="minorEastAsia" w:hint="eastAsia"/>
          <w:b/>
          <w:sz w:val="32"/>
          <w:szCs w:val="32"/>
        </w:rPr>
        <w:t>公示</w:t>
      </w:r>
    </w:p>
    <w:p w:rsidR="001331F6" w:rsidRPr="00565F32" w:rsidRDefault="000A542B" w:rsidP="001331F6">
      <w:pPr>
        <w:widowControl/>
        <w:spacing w:line="525" w:lineRule="atLeast"/>
        <w:ind w:firstLineChars="200" w:firstLine="640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0A542B">
        <w:rPr>
          <w:rFonts w:ascii="宋体" w:hAnsi="宋体" w:hint="eastAsia"/>
          <w:sz w:val="32"/>
          <w:szCs w:val="32"/>
        </w:rPr>
        <w:t>根据</w:t>
      </w:r>
      <w:r>
        <w:rPr>
          <w:rFonts w:ascii="宋体" w:eastAsia="宋体" w:hAnsi="宋体" w:cs="Times New Roman" w:hint="eastAsia"/>
          <w:sz w:val="32"/>
          <w:szCs w:val="32"/>
        </w:rPr>
        <w:t>省教育厅</w:t>
      </w:r>
      <w:r w:rsidRPr="00A937C2">
        <w:rPr>
          <w:rFonts w:ascii="宋体" w:eastAsia="宋体" w:hAnsi="宋体" w:cs="Times New Roman" w:hint="eastAsia"/>
          <w:sz w:val="32"/>
          <w:szCs w:val="32"/>
        </w:rPr>
        <w:t>《</w:t>
      </w:r>
      <w:r w:rsidRPr="00A937C2">
        <w:rPr>
          <w:rFonts w:ascii="宋体" w:eastAsia="宋体" w:hAnsi="宋体" w:cs="Times New Roman"/>
          <w:sz w:val="32"/>
          <w:szCs w:val="32"/>
        </w:rPr>
        <w:t>关于做好201</w:t>
      </w:r>
      <w:r w:rsidRPr="00A937C2">
        <w:rPr>
          <w:rFonts w:ascii="宋体" w:eastAsia="宋体" w:hAnsi="宋体" w:cs="Times New Roman" w:hint="eastAsia"/>
          <w:sz w:val="32"/>
          <w:szCs w:val="32"/>
        </w:rPr>
        <w:t>8</w:t>
      </w:r>
      <w:r w:rsidRPr="00A937C2">
        <w:rPr>
          <w:rFonts w:ascii="宋体" w:eastAsia="宋体" w:hAnsi="宋体" w:cs="Times New Roman"/>
          <w:sz w:val="32"/>
          <w:szCs w:val="32"/>
        </w:rPr>
        <w:t>年少数民族高层次骨干人才研究生招生报考工作的通知</w:t>
      </w:r>
      <w:r w:rsidRPr="00A937C2">
        <w:rPr>
          <w:rFonts w:ascii="宋体" w:eastAsia="宋体" w:hAnsi="宋体" w:cs="Times New Roman" w:hint="eastAsia"/>
          <w:sz w:val="32"/>
          <w:szCs w:val="32"/>
        </w:rPr>
        <w:t>》（</w:t>
      </w:r>
      <w:r w:rsidRPr="00A937C2">
        <w:rPr>
          <w:rFonts w:ascii="宋体" w:eastAsia="宋体" w:hAnsi="宋体" w:cs="Times New Roman" w:hint="eastAsia"/>
          <w:color w:val="000000"/>
          <w:sz w:val="32"/>
          <w:szCs w:val="32"/>
          <w:shd w:val="clear" w:color="auto" w:fill="FFFFFF"/>
        </w:rPr>
        <w:t>湘教通[2017]395号</w:t>
      </w:r>
      <w:r w:rsidRPr="00A937C2">
        <w:rPr>
          <w:rFonts w:ascii="宋体" w:eastAsia="宋体" w:hAnsi="宋体" w:cs="Times New Roman" w:hint="eastAsia"/>
          <w:sz w:val="32"/>
          <w:szCs w:val="32"/>
        </w:rPr>
        <w:t>）</w:t>
      </w:r>
      <w:r>
        <w:rPr>
          <w:rFonts w:ascii="宋体" w:eastAsia="宋体" w:hAnsi="宋体" w:cs="Times New Roman" w:hint="eastAsia"/>
          <w:sz w:val="32"/>
          <w:szCs w:val="32"/>
        </w:rPr>
        <w:t>文件</w:t>
      </w:r>
      <w:r>
        <w:rPr>
          <w:rFonts w:ascii="宋体" w:hAnsi="宋体" w:hint="eastAsia"/>
          <w:sz w:val="32"/>
          <w:szCs w:val="32"/>
        </w:rPr>
        <w:t>精神，经个人申报，组织审核</w:t>
      </w:r>
      <w:r w:rsidR="00AE5536">
        <w:rPr>
          <w:rFonts w:ascii="宋体" w:hAnsi="宋体" w:hint="eastAsia"/>
          <w:sz w:val="32"/>
          <w:szCs w:val="32"/>
        </w:rPr>
        <w:t>，</w:t>
      </w:r>
      <w:r w:rsidRPr="000A542B">
        <w:rPr>
          <w:rFonts w:ascii="宋体" w:hAnsi="宋体" w:hint="eastAsia"/>
          <w:sz w:val="32"/>
          <w:szCs w:val="32"/>
        </w:rPr>
        <w:t>朱晓红</w:t>
      </w:r>
      <w:r>
        <w:rPr>
          <w:rFonts w:ascii="宋体" w:hAnsi="宋体" w:hint="eastAsia"/>
          <w:sz w:val="32"/>
          <w:szCs w:val="32"/>
        </w:rPr>
        <w:t>等20人符合申报条件，</w:t>
      </w:r>
      <w:r w:rsidR="002B4CF0">
        <w:rPr>
          <w:rFonts w:ascii="宋体" w:hAnsi="宋体" w:hint="eastAsia"/>
          <w:sz w:val="32"/>
          <w:szCs w:val="32"/>
        </w:rPr>
        <w:t>现</w:t>
      </w:r>
      <w:r w:rsidR="00AE5536">
        <w:rPr>
          <w:rFonts w:ascii="宋体" w:hAnsi="宋体" w:hint="eastAsia"/>
          <w:sz w:val="32"/>
          <w:szCs w:val="32"/>
        </w:rPr>
        <w:t>对</w:t>
      </w:r>
      <w:r>
        <w:rPr>
          <w:rFonts w:ascii="宋体" w:hAnsi="宋体" w:hint="eastAsia"/>
          <w:sz w:val="32"/>
          <w:szCs w:val="32"/>
        </w:rPr>
        <w:t>其基本情况公示如下，</w:t>
      </w:r>
      <w:r w:rsidR="001331F6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公示期为</w:t>
      </w:r>
      <w:r w:rsidR="001331F6">
        <w:rPr>
          <w:rFonts w:ascii="宋体" w:hAnsi="宋体" w:cs="仿宋_GB2312" w:hint="eastAsia"/>
          <w:color w:val="000000"/>
          <w:kern w:val="0"/>
          <w:sz w:val="32"/>
          <w:szCs w:val="32"/>
        </w:rPr>
        <w:t>10</w:t>
      </w:r>
      <w:r w:rsidR="001331F6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1331F6">
        <w:rPr>
          <w:rFonts w:ascii="宋体" w:hAnsi="宋体" w:cs="仿宋_GB2312" w:hint="eastAsia"/>
          <w:color w:val="000000"/>
          <w:kern w:val="0"/>
          <w:sz w:val="32"/>
          <w:szCs w:val="32"/>
        </w:rPr>
        <w:t>19</w:t>
      </w:r>
      <w:r w:rsidR="001331F6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日至</w:t>
      </w:r>
      <w:r w:rsidR="001331F6">
        <w:rPr>
          <w:rFonts w:ascii="宋体" w:hAnsi="宋体" w:cs="仿宋_GB2312" w:hint="eastAsia"/>
          <w:color w:val="000000"/>
          <w:kern w:val="0"/>
          <w:sz w:val="32"/>
          <w:szCs w:val="32"/>
        </w:rPr>
        <w:t>23</w:t>
      </w:r>
      <w:r w:rsidR="001331F6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日，如有异议，请实名以书面或电子邮件的形式向人事处</w:t>
      </w:r>
      <w:r w:rsidR="001331F6">
        <w:rPr>
          <w:rFonts w:ascii="宋体" w:hAnsi="宋体" w:cs="仿宋_GB2312" w:hint="eastAsia"/>
          <w:color w:val="000000"/>
          <w:kern w:val="0"/>
          <w:sz w:val="32"/>
          <w:szCs w:val="32"/>
        </w:rPr>
        <w:t>师资科</w:t>
      </w:r>
      <w:r w:rsidR="001331F6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反映。</w:t>
      </w:r>
    </w:p>
    <w:p w:rsidR="001331F6" w:rsidRPr="00565F32" w:rsidRDefault="001331F6" w:rsidP="001331F6">
      <w:pPr>
        <w:widowControl/>
        <w:spacing w:line="52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1331F6" w:rsidRPr="00565F32" w:rsidRDefault="001331F6" w:rsidP="001331F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师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资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科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电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话：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>0743-219801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>7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1331F6" w:rsidRPr="00565F32" w:rsidRDefault="001331F6" w:rsidP="001331F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</w:t>
      </w:r>
      <w:r w:rsidRPr="001331F6">
        <w:rPr>
          <w:rFonts w:ascii="宋体" w:hAnsi="宋体" w:cs="仿宋_GB2312" w:hint="eastAsia"/>
          <w:color w:val="000000"/>
          <w:kern w:val="0"/>
          <w:sz w:val="32"/>
          <w:szCs w:val="32"/>
        </w:rPr>
        <w:t>箱：jdszk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@126.com</w:t>
      </w:r>
    </w:p>
    <w:p w:rsidR="001331F6" w:rsidRPr="00565F32" w:rsidRDefault="001331F6" w:rsidP="001331F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1331F6" w:rsidRPr="00565F32" w:rsidRDefault="001331F6" w:rsidP="001331F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1331F6" w:rsidRPr="00565F32" w:rsidRDefault="001331F6" w:rsidP="001331F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          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人事处</w:t>
      </w:r>
    </w:p>
    <w:p w:rsidR="001331F6" w:rsidRDefault="001331F6" w:rsidP="001331F6">
      <w:pPr>
        <w:widowControl/>
        <w:spacing w:line="525" w:lineRule="atLeast"/>
        <w:jc w:val="left"/>
      </w:pP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二〇一七年十月十九日</w:t>
      </w:r>
    </w:p>
    <w:p w:rsidR="000A542B" w:rsidRPr="001331F6" w:rsidRDefault="000A542B" w:rsidP="001331F6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sectPr w:rsidR="000A542B" w:rsidRPr="001331F6" w:rsidSect="00C1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C1" w:rsidRDefault="00A35AC1" w:rsidP="000A542B">
      <w:r>
        <w:separator/>
      </w:r>
    </w:p>
  </w:endnote>
  <w:endnote w:type="continuationSeparator" w:id="0">
    <w:p w:rsidR="00A35AC1" w:rsidRDefault="00A35AC1" w:rsidP="000A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C1" w:rsidRDefault="00A35AC1" w:rsidP="000A542B">
      <w:r>
        <w:separator/>
      </w:r>
    </w:p>
  </w:footnote>
  <w:footnote w:type="continuationSeparator" w:id="0">
    <w:p w:rsidR="00A35AC1" w:rsidRDefault="00A35AC1" w:rsidP="000A5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2B"/>
    <w:rsid w:val="000A542B"/>
    <w:rsid w:val="001331F6"/>
    <w:rsid w:val="002B4CF0"/>
    <w:rsid w:val="00A35AC1"/>
    <w:rsid w:val="00AE5536"/>
    <w:rsid w:val="00C1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2017-10-19T00:32:00Z</dcterms:created>
  <dcterms:modified xsi:type="dcterms:W3CDTF">2017-10-19T00:42:00Z</dcterms:modified>
</cp:coreProperties>
</file>