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73" w:rsidRDefault="00EF3773" w:rsidP="00EF3773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EF3773">
        <w:rPr>
          <w:rFonts w:ascii="宋体" w:eastAsia="宋体" w:hAnsi="宋体" w:cs="宋体"/>
          <w:b/>
          <w:bCs/>
          <w:kern w:val="0"/>
          <w:sz w:val="32"/>
          <w:szCs w:val="32"/>
        </w:rPr>
        <w:t>关于201</w:t>
      </w:r>
      <w:r w:rsidRPr="00EF3773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8</w:t>
      </w:r>
      <w:r w:rsidRPr="00EF3773">
        <w:rPr>
          <w:rFonts w:ascii="宋体" w:eastAsia="宋体" w:hAnsi="宋体" w:cs="宋体"/>
          <w:b/>
          <w:bCs/>
          <w:kern w:val="0"/>
          <w:sz w:val="32"/>
          <w:szCs w:val="32"/>
        </w:rPr>
        <w:t>年度省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、</w:t>
      </w:r>
      <w:r w:rsidRPr="00EF3773">
        <w:rPr>
          <w:rFonts w:ascii="宋体" w:eastAsia="宋体" w:hAnsi="宋体" w:cs="宋体"/>
          <w:b/>
          <w:bCs/>
          <w:kern w:val="0"/>
          <w:sz w:val="32"/>
          <w:szCs w:val="32"/>
        </w:rPr>
        <w:t>校两级青年骨干教师</w:t>
      </w:r>
    </w:p>
    <w:p w:rsidR="00EF3773" w:rsidRPr="00EF3773" w:rsidRDefault="00EF3773" w:rsidP="00EF3773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EF3773">
        <w:rPr>
          <w:rFonts w:ascii="宋体" w:eastAsia="宋体" w:hAnsi="宋体" w:cs="宋体"/>
          <w:b/>
          <w:bCs/>
          <w:kern w:val="0"/>
          <w:sz w:val="32"/>
          <w:szCs w:val="32"/>
        </w:rPr>
        <w:t>推荐评审结果的公示</w:t>
      </w:r>
    </w:p>
    <w:p w:rsidR="00EF3773" w:rsidRPr="00EF3773" w:rsidRDefault="00EF3773" w:rsidP="00EF3773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F37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各单位：</w:t>
      </w:r>
    </w:p>
    <w:p w:rsidR="00EF3773" w:rsidRPr="00EF3773" w:rsidRDefault="00EF3773" w:rsidP="00EF377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F37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经本人申请，所在单位推荐，学校</w:t>
      </w:r>
      <w:r w:rsidR="00C011A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纪委抽取的</w:t>
      </w:r>
      <w:r w:rsidRPr="00EF37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评审推荐委员会专家认真、公正评审，确定</w:t>
      </w:r>
      <w:r w:rsidR="00C011A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肖林</w:t>
      </w:r>
      <w:r w:rsidRPr="00EF37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EF37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名同志作为“201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Pr="00EF37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年度湖南省普通高校青年骨干教师培养对象”向省教育厅报送推荐，确定</w:t>
      </w:r>
      <w:r w:rsidR="00C011A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张延亮</w:t>
      </w:r>
      <w:r w:rsidRPr="00EF37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等20名同志为“201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Pr="00EF37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年度吉首大学校级青年骨干教师培养对象”，具体名单公示如下：</w:t>
      </w:r>
    </w:p>
    <w:p w:rsidR="00C011AF" w:rsidRPr="00EF3773" w:rsidRDefault="00EF3773" w:rsidP="00C011A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F3773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一、</w:t>
      </w:r>
      <w:r w:rsidR="00C011AF" w:rsidRPr="00EF3773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201</w:t>
      </w:r>
      <w:r w:rsidR="00C011AF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8</w:t>
      </w:r>
      <w:r w:rsidR="00C011AF" w:rsidRPr="00EF3773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年度</w:t>
      </w:r>
      <w:r w:rsidR="00C011AF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省</w:t>
      </w:r>
      <w:r w:rsidR="00C011AF" w:rsidRPr="00EF3773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级青年骨干教师培养对象</w:t>
      </w:r>
      <w:r w:rsidR="00C011AF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推荐人</w:t>
      </w:r>
      <w:r w:rsidR="00570998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选</w:t>
      </w:r>
    </w:p>
    <w:p w:rsidR="00EF3773" w:rsidRDefault="00C011AF" w:rsidP="00C011AF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肖  林  吴贤文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向延鸿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周亚辉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胡满英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龚芳敏</w:t>
      </w:r>
    </w:p>
    <w:p w:rsidR="00C011AF" w:rsidRPr="00C011AF" w:rsidRDefault="00C011AF" w:rsidP="00C011AF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011A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牟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C011A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佳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杨奋林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张琰飞  何  珍</w:t>
      </w:r>
      <w:r w:rsidR="006F53C9" w:rsidRPr="00EF37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（师范学院）</w:t>
      </w:r>
    </w:p>
    <w:p w:rsidR="00EF3773" w:rsidRPr="00EF3773" w:rsidRDefault="00EF3773" w:rsidP="00EF3773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二</w:t>
      </w:r>
      <w:r w:rsidRPr="00EF3773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、201</w:t>
      </w: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8</w:t>
      </w:r>
      <w:r w:rsidRPr="00EF3773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年度校级青年骨干教师培养对象</w:t>
      </w:r>
    </w:p>
    <w:p w:rsidR="00EF3773" w:rsidRDefault="006F53C9" w:rsidP="006F53C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张延亮</w:t>
      </w:r>
      <w:r w:rsidR="00EF3773" w:rsidRPr="00EF37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波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周恺卿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吴贤文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吴晓美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朱晓红</w:t>
      </w:r>
    </w:p>
    <w:p w:rsidR="006F53C9" w:rsidRDefault="006F53C9" w:rsidP="006F53C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李茂莉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向延鸿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赵</w:t>
      </w:r>
      <w:proofErr w:type="gramStart"/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忠鼎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胡满</w:t>
      </w:r>
      <w:proofErr w:type="gramEnd"/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英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龚芳敏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艳</w:t>
      </w:r>
    </w:p>
    <w:p w:rsidR="006F53C9" w:rsidRPr="00EF3773" w:rsidRDefault="006F53C9" w:rsidP="006F53C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proofErr w:type="gramStart"/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欧阳胜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雷亿辉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礼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明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宋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扬</w:t>
      </w:r>
      <w:r w:rsidRPr="00EF37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张家界</w:t>
      </w:r>
      <w:r w:rsidRPr="00EF37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学院）</w:t>
      </w:r>
    </w:p>
    <w:p w:rsidR="006F53C9" w:rsidRDefault="006F53C9" w:rsidP="006F53C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魏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伟</w:t>
      </w:r>
      <w:r w:rsidRPr="00EF37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张家界</w:t>
      </w:r>
      <w:r w:rsidRPr="00EF37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学院）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何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珍</w:t>
      </w:r>
      <w:r w:rsidRPr="00EF37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（师范学院）</w:t>
      </w:r>
    </w:p>
    <w:p w:rsidR="00EF3773" w:rsidRPr="00EF3773" w:rsidRDefault="006F53C9" w:rsidP="006F53C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F53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滕林峰</w:t>
      </w:r>
      <w:r w:rsidR="00EF3773" w:rsidRPr="00EF37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（师范学院）</w:t>
      </w:r>
    </w:p>
    <w:p w:rsidR="00EF3773" w:rsidRPr="00EF3773" w:rsidRDefault="00EF3773" w:rsidP="00EF3773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F37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公示期： 201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Pr="00EF37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年9月</w:t>
      </w:r>
      <w:r w:rsidR="00DF64F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28</w:t>
      </w:r>
      <w:r w:rsidRPr="00EF37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日至201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Pr="00EF37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EF37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57099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Pr="00EF37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EF3773" w:rsidRPr="00EF3773" w:rsidRDefault="00EF3773" w:rsidP="00EF377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EF37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欢迎广大教职工监督，如有异议，请通过电话、信件或上门等方式向我处反映。</w:t>
      </w:r>
    </w:p>
    <w:p w:rsidR="00EF3773" w:rsidRPr="00212446" w:rsidRDefault="00EF3773" w:rsidP="00EF377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EF3773">
        <w:rPr>
          <w:rFonts w:ascii="仿宋_GB2312" w:eastAsia="仿宋_GB2312" w:hAnsi="宋体" w:cs="宋体" w:hint="eastAsia"/>
          <w:kern w:val="0"/>
          <w:sz w:val="28"/>
          <w:szCs w:val="28"/>
        </w:rPr>
        <w:t>联系电话：0743—2198017   电子邮件：</w:t>
      </w:r>
      <w:r w:rsidR="00212446">
        <w:rPr>
          <w:rFonts w:ascii="仿宋_GB2312" w:eastAsia="仿宋_GB2312" w:hAnsi="宋体" w:cs="宋体"/>
          <w:kern w:val="0"/>
          <w:sz w:val="28"/>
          <w:szCs w:val="28"/>
        </w:rPr>
        <w:t>jdszk@126.com</w:t>
      </w:r>
    </w:p>
    <w:p w:rsidR="00212446" w:rsidRPr="00EF3773" w:rsidRDefault="00212446" w:rsidP="00EF377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EF3773" w:rsidRPr="00EF3773" w:rsidRDefault="00EF3773" w:rsidP="00EF3773">
      <w:pPr>
        <w:widowControl/>
        <w:adjustRightInd w:val="0"/>
        <w:snapToGrid w:val="0"/>
        <w:spacing w:line="360" w:lineRule="auto"/>
        <w:ind w:firstLineChars="2300" w:firstLine="64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F37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人事处</w:t>
      </w:r>
    </w:p>
    <w:p w:rsidR="00F4107C" w:rsidRDefault="007D4341" w:rsidP="007D4341">
      <w:pPr>
        <w:ind w:firstLineChars="2100" w:firstLine="5880"/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2018年9月2</w:t>
      </w:r>
      <w:r w:rsidR="0057099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日</w:t>
      </w:r>
    </w:p>
    <w:sectPr w:rsidR="00F4107C" w:rsidSect="00F41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C54" w:rsidRDefault="007C0C54" w:rsidP="00EF3773">
      <w:r>
        <w:separator/>
      </w:r>
    </w:p>
  </w:endnote>
  <w:endnote w:type="continuationSeparator" w:id="0">
    <w:p w:rsidR="007C0C54" w:rsidRDefault="007C0C54" w:rsidP="00EF3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C54" w:rsidRDefault="007C0C54" w:rsidP="00EF3773">
      <w:r>
        <w:separator/>
      </w:r>
    </w:p>
  </w:footnote>
  <w:footnote w:type="continuationSeparator" w:id="0">
    <w:p w:rsidR="007C0C54" w:rsidRDefault="007C0C54" w:rsidP="00EF3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773"/>
    <w:rsid w:val="000F4FB0"/>
    <w:rsid w:val="00212446"/>
    <w:rsid w:val="004245AE"/>
    <w:rsid w:val="00570998"/>
    <w:rsid w:val="006E2481"/>
    <w:rsid w:val="006F53C9"/>
    <w:rsid w:val="007A3BE0"/>
    <w:rsid w:val="007C0C54"/>
    <w:rsid w:val="007D4341"/>
    <w:rsid w:val="009F1336"/>
    <w:rsid w:val="00C011AF"/>
    <w:rsid w:val="00CF749C"/>
    <w:rsid w:val="00D706BC"/>
    <w:rsid w:val="00DF64FA"/>
    <w:rsid w:val="00EE21F2"/>
    <w:rsid w:val="00EF3773"/>
    <w:rsid w:val="00F4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3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37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3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3773"/>
    <w:rPr>
      <w:sz w:val="18"/>
      <w:szCs w:val="18"/>
    </w:rPr>
  </w:style>
  <w:style w:type="character" w:styleId="a5">
    <w:name w:val="Hyperlink"/>
    <w:basedOn w:val="a0"/>
    <w:uiPriority w:val="99"/>
    <w:unhideWhenUsed/>
    <w:rsid w:val="002124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877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1152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</w:div>
                            <w:div w:id="7058337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241</Words>
  <Characters>276</Characters>
  <Application>Microsoft Office Word</Application>
  <DocSecurity>0</DocSecurity>
  <Lines>16</Lines>
  <Paragraphs>20</Paragraphs>
  <ScaleCrop>false</ScaleCrop>
  <Company>微软中国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2018-09-26T07:56:00Z</dcterms:created>
  <dcterms:modified xsi:type="dcterms:W3CDTF">2018-09-28T02:12:00Z</dcterms:modified>
</cp:coreProperties>
</file>