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29" w:rsidRDefault="00C23A29" w:rsidP="00C23A29">
      <w:pPr>
        <w:widowControl/>
        <w:spacing w:line="585" w:lineRule="atLeast"/>
        <w:jc w:val="center"/>
        <w:rPr>
          <w:rFonts w:ascii="宋体" w:hAnsi="宋体" w:cs="宋体" w:hint="eastAsia"/>
          <w:b/>
          <w:bCs/>
          <w:color w:val="111111"/>
          <w:kern w:val="0"/>
          <w:sz w:val="44"/>
          <w:szCs w:val="44"/>
        </w:rPr>
      </w:pPr>
      <w:r>
        <w:rPr>
          <w:rFonts w:ascii="宋体" w:hAnsi="宋体" w:cs="宋体" w:hint="eastAsia"/>
          <w:b/>
          <w:bCs/>
          <w:color w:val="111111"/>
          <w:kern w:val="0"/>
          <w:sz w:val="44"/>
          <w:szCs w:val="44"/>
        </w:rPr>
        <w:t>关于</w:t>
      </w:r>
      <w:r w:rsidRPr="00D06B41">
        <w:rPr>
          <w:rFonts w:ascii="宋体" w:hAnsi="宋体" w:cs="宋体" w:hint="eastAsia"/>
          <w:b/>
          <w:bCs/>
          <w:color w:val="111111"/>
          <w:kern w:val="0"/>
          <w:sz w:val="44"/>
          <w:szCs w:val="44"/>
        </w:rPr>
        <w:t>201</w:t>
      </w:r>
      <w:r>
        <w:rPr>
          <w:rFonts w:ascii="宋体" w:hAnsi="宋体" w:cs="宋体" w:hint="eastAsia"/>
          <w:b/>
          <w:bCs/>
          <w:color w:val="111111"/>
          <w:kern w:val="0"/>
          <w:sz w:val="44"/>
          <w:szCs w:val="44"/>
        </w:rPr>
        <w:t>7</w:t>
      </w:r>
      <w:r w:rsidRPr="00D06B41">
        <w:rPr>
          <w:rFonts w:ascii="宋体" w:hAnsi="宋体" w:cs="宋体" w:hint="eastAsia"/>
          <w:b/>
          <w:bCs/>
          <w:color w:val="111111"/>
          <w:kern w:val="0"/>
          <w:sz w:val="44"/>
          <w:szCs w:val="44"/>
        </w:rPr>
        <w:t>年度专业技术人员计算机应用</w:t>
      </w:r>
    </w:p>
    <w:p w:rsidR="00C23A29" w:rsidRPr="00D06B41" w:rsidRDefault="00C23A29" w:rsidP="00C23A29">
      <w:pPr>
        <w:widowControl/>
        <w:spacing w:line="585" w:lineRule="atLeast"/>
        <w:jc w:val="center"/>
        <w:rPr>
          <w:rFonts w:ascii="宋体" w:hAnsi="宋体" w:cs="宋体"/>
          <w:b/>
          <w:bCs/>
          <w:color w:val="111111"/>
          <w:kern w:val="0"/>
          <w:sz w:val="44"/>
          <w:szCs w:val="44"/>
        </w:rPr>
      </w:pPr>
      <w:r w:rsidRPr="00D06B41">
        <w:rPr>
          <w:rFonts w:ascii="宋体" w:hAnsi="宋体" w:cs="宋体" w:hint="eastAsia"/>
          <w:b/>
          <w:bCs/>
          <w:color w:val="111111"/>
          <w:kern w:val="0"/>
          <w:sz w:val="44"/>
          <w:szCs w:val="44"/>
        </w:rPr>
        <w:t>能力考试报名的通知</w:t>
      </w:r>
    </w:p>
    <w:p w:rsidR="00C23A29" w:rsidRDefault="00C23A29" w:rsidP="00C23A29">
      <w:pPr>
        <w:spacing w:line="560" w:lineRule="exact"/>
        <w:rPr>
          <w:rFonts w:ascii="仿宋_GB2312" w:eastAsia="仿宋_GB2312" w:hAnsi="宋体" w:cs="宋体" w:hint="eastAsia"/>
          <w:bCs/>
          <w:color w:val="111111"/>
          <w:kern w:val="0"/>
          <w:sz w:val="28"/>
          <w:szCs w:val="28"/>
        </w:rPr>
      </w:pPr>
    </w:p>
    <w:p w:rsidR="00C23A29" w:rsidRDefault="00C23A29" w:rsidP="00C23A29">
      <w:pPr>
        <w:spacing w:line="560" w:lineRule="exact"/>
        <w:rPr>
          <w:rFonts w:ascii="仿宋_GB2312" w:eastAsia="仿宋_GB2312" w:hAnsi="宋体" w:cs="宋体" w:hint="eastAsia"/>
          <w:bCs/>
          <w:color w:val="111111"/>
          <w:kern w:val="0"/>
          <w:sz w:val="32"/>
          <w:szCs w:val="32"/>
        </w:rPr>
      </w:pPr>
      <w:r>
        <w:rPr>
          <w:rFonts w:ascii="仿宋_GB2312" w:eastAsia="仿宋_GB2312" w:hAnsi="宋体" w:cs="宋体" w:hint="eastAsia"/>
          <w:bCs/>
          <w:color w:val="111111"/>
          <w:kern w:val="0"/>
          <w:sz w:val="32"/>
          <w:szCs w:val="32"/>
        </w:rPr>
        <w:t>各单位：</w:t>
      </w:r>
    </w:p>
    <w:p w:rsidR="006D364C" w:rsidRDefault="00C23A29" w:rsidP="00AE43C2">
      <w:pPr>
        <w:widowControl/>
        <w:spacing w:line="585" w:lineRule="atLeast"/>
        <w:jc w:val="center"/>
        <w:rPr>
          <w:rFonts w:ascii="仿宋_GB2312" w:eastAsia="仿宋_GB2312" w:hint="eastAsia"/>
          <w:color w:val="333333"/>
          <w:sz w:val="32"/>
          <w:szCs w:val="32"/>
        </w:rPr>
      </w:pPr>
      <w:r>
        <w:rPr>
          <w:rFonts w:ascii="仿宋_GB2312" w:eastAsia="仿宋_GB2312" w:hint="eastAsia"/>
          <w:color w:val="333333"/>
          <w:sz w:val="32"/>
          <w:szCs w:val="32"/>
        </w:rPr>
        <w:t xml:space="preserve">    </w:t>
      </w:r>
      <w:r w:rsidRPr="00D06B41">
        <w:rPr>
          <w:rFonts w:ascii="仿宋_GB2312" w:eastAsia="仿宋_GB2312" w:hint="eastAsia"/>
          <w:color w:val="333333"/>
          <w:sz w:val="32"/>
          <w:szCs w:val="32"/>
        </w:rPr>
        <w:t>201</w:t>
      </w:r>
      <w:r>
        <w:rPr>
          <w:rFonts w:ascii="仿宋_GB2312" w:eastAsia="仿宋_GB2312" w:hint="eastAsia"/>
          <w:color w:val="333333"/>
          <w:sz w:val="32"/>
          <w:szCs w:val="32"/>
        </w:rPr>
        <w:t>7</w:t>
      </w:r>
      <w:r w:rsidRPr="00D06B41">
        <w:rPr>
          <w:rFonts w:ascii="仿宋_GB2312" w:eastAsia="仿宋_GB2312" w:hint="eastAsia"/>
          <w:color w:val="333333"/>
          <w:sz w:val="32"/>
          <w:szCs w:val="32"/>
        </w:rPr>
        <w:t>年度专业技术人员计算机应用能力考试</w:t>
      </w:r>
      <w:r w:rsidR="00AE43C2">
        <w:rPr>
          <w:rFonts w:ascii="仿宋_GB2312" w:eastAsia="仿宋_GB2312" w:hint="eastAsia"/>
          <w:color w:val="333333"/>
          <w:sz w:val="32"/>
          <w:szCs w:val="32"/>
        </w:rPr>
        <w:t>网上</w:t>
      </w:r>
      <w:r w:rsidRPr="00D06B41">
        <w:rPr>
          <w:rFonts w:ascii="仿宋_GB2312" w:eastAsia="仿宋_GB2312" w:hint="eastAsia"/>
          <w:color w:val="333333"/>
          <w:sz w:val="32"/>
          <w:szCs w:val="32"/>
        </w:rPr>
        <w:t>报名</w:t>
      </w:r>
    </w:p>
    <w:p w:rsidR="00C23A29" w:rsidRPr="00AE43C2" w:rsidRDefault="00C23A29" w:rsidP="00C23A29">
      <w:pPr>
        <w:widowControl/>
        <w:spacing w:line="585" w:lineRule="atLeast"/>
        <w:rPr>
          <w:rFonts w:ascii="仿宋_GB2312" w:eastAsia="仿宋_GB2312" w:hint="eastAsia"/>
          <w:color w:val="333333"/>
          <w:sz w:val="32"/>
          <w:szCs w:val="32"/>
        </w:rPr>
      </w:pPr>
      <w:r>
        <w:rPr>
          <w:rFonts w:ascii="仿宋_GB2312" w:eastAsia="仿宋_GB2312" w:hint="eastAsia"/>
          <w:color w:val="333333"/>
          <w:sz w:val="32"/>
          <w:szCs w:val="32"/>
        </w:rPr>
        <w:t>工作</w:t>
      </w:r>
      <w:r w:rsidR="006D364C">
        <w:rPr>
          <w:rFonts w:ascii="仿宋_GB2312" w:eastAsia="仿宋_GB2312" w:hint="eastAsia"/>
          <w:color w:val="333333"/>
          <w:sz w:val="32"/>
          <w:szCs w:val="32"/>
        </w:rPr>
        <w:t>已</w:t>
      </w:r>
      <w:r>
        <w:rPr>
          <w:rFonts w:ascii="仿宋_GB2312" w:eastAsia="仿宋_GB2312" w:hint="eastAsia"/>
          <w:color w:val="333333"/>
          <w:sz w:val="32"/>
          <w:szCs w:val="32"/>
        </w:rPr>
        <w:t>开始，现将州人社局文件《</w:t>
      </w:r>
      <w:r w:rsidR="00AE43C2" w:rsidRPr="00AE43C2">
        <w:rPr>
          <w:rFonts w:ascii="仿宋_GB2312" w:eastAsia="仿宋_GB2312" w:hint="eastAsia"/>
          <w:color w:val="333333"/>
          <w:sz w:val="32"/>
          <w:szCs w:val="32"/>
        </w:rPr>
        <w:t>2017年湘西自治州第一批次专业技术人员计算机应用能力考试报名通知</w:t>
      </w:r>
      <w:r>
        <w:rPr>
          <w:rFonts w:ascii="仿宋_GB2312" w:eastAsia="仿宋_GB2312" w:hint="eastAsia"/>
          <w:color w:val="333333"/>
          <w:sz w:val="32"/>
          <w:szCs w:val="32"/>
        </w:rPr>
        <w:t>》（附件3）转发给你们，请各单位及时通知相关人员按要求自行进行网上报名和缴费。</w:t>
      </w:r>
    </w:p>
    <w:p w:rsidR="00AE43C2" w:rsidRPr="00AE43C2" w:rsidRDefault="00AE43C2" w:rsidP="00AE43C2">
      <w:pPr>
        <w:widowControl/>
        <w:spacing w:line="450" w:lineRule="atLeast"/>
        <w:ind w:firstLine="480"/>
        <w:jc w:val="left"/>
        <w:rPr>
          <w:rFonts w:ascii="仿宋_GB2312" w:eastAsia="仿宋_GB2312"/>
          <w:color w:val="333333"/>
          <w:sz w:val="32"/>
          <w:szCs w:val="32"/>
        </w:rPr>
      </w:pPr>
      <w:r w:rsidRPr="00AE43C2">
        <w:rPr>
          <w:rFonts w:ascii="仿宋_GB2312" w:eastAsia="仿宋_GB2312" w:hint="eastAsia"/>
          <w:color w:val="333333"/>
          <w:sz w:val="32"/>
          <w:szCs w:val="32"/>
        </w:rPr>
        <w:t xml:space="preserve">  考试报名咨询电话：0743-8222104</w:t>
      </w:r>
    </w:p>
    <w:p w:rsidR="00AE43C2" w:rsidRPr="00AE43C2" w:rsidRDefault="00AE43C2" w:rsidP="00AE43C2">
      <w:pPr>
        <w:widowControl/>
        <w:spacing w:line="450" w:lineRule="atLeast"/>
        <w:ind w:firstLine="480"/>
        <w:jc w:val="left"/>
        <w:rPr>
          <w:rFonts w:ascii="仿宋_GB2312" w:eastAsia="仿宋_GB2312"/>
          <w:color w:val="333333"/>
          <w:sz w:val="32"/>
          <w:szCs w:val="32"/>
        </w:rPr>
      </w:pPr>
      <w:r w:rsidRPr="00AE43C2">
        <w:rPr>
          <w:rFonts w:ascii="仿宋_GB2312" w:eastAsia="仿宋_GB2312" w:hint="eastAsia"/>
          <w:color w:val="333333"/>
          <w:sz w:val="32"/>
          <w:szCs w:val="32"/>
        </w:rPr>
        <w:t xml:space="preserve">  报名技术咨询电话：0743-8238894</w:t>
      </w:r>
    </w:p>
    <w:p w:rsidR="00C23A29" w:rsidRPr="00AE43C2" w:rsidRDefault="00C23A29" w:rsidP="00C23A29">
      <w:pPr>
        <w:widowControl/>
        <w:spacing w:line="585" w:lineRule="atLeast"/>
        <w:ind w:leftChars="304" w:left="1598" w:hangingChars="300" w:hanging="960"/>
        <w:rPr>
          <w:rFonts w:ascii="仿宋_GB2312" w:eastAsia="仿宋_GB2312" w:hint="eastAsia"/>
          <w:color w:val="333333"/>
          <w:sz w:val="32"/>
          <w:szCs w:val="32"/>
        </w:rPr>
      </w:pPr>
    </w:p>
    <w:p w:rsidR="00C23A29" w:rsidRDefault="00C23A29" w:rsidP="00C23A29">
      <w:pPr>
        <w:jc w:val="center"/>
        <w:rPr>
          <w:rFonts w:ascii="仿宋_GB2312" w:eastAsia="仿宋_GB2312" w:hint="eastAsia"/>
          <w:color w:val="333333"/>
          <w:sz w:val="32"/>
          <w:szCs w:val="32"/>
        </w:rPr>
      </w:pPr>
      <w:r>
        <w:rPr>
          <w:rFonts w:ascii="仿宋_GB2312" w:eastAsia="仿宋_GB2312" w:hint="eastAsia"/>
          <w:color w:val="333333"/>
          <w:sz w:val="32"/>
          <w:szCs w:val="32"/>
        </w:rPr>
        <w:t>附件1：《</w:t>
      </w:r>
      <w:r w:rsidRPr="008F390C">
        <w:rPr>
          <w:rFonts w:ascii="仿宋_GB2312" w:eastAsia="仿宋_GB2312" w:hint="eastAsia"/>
          <w:color w:val="333333"/>
          <w:sz w:val="32"/>
          <w:szCs w:val="32"/>
        </w:rPr>
        <w:t>关于参加全国专业技术人员计算机应用能力考试有</w:t>
      </w:r>
    </w:p>
    <w:p w:rsidR="00C23A29" w:rsidRDefault="00C23A29" w:rsidP="00C23A29">
      <w:pPr>
        <w:ind w:firstLineChars="350" w:firstLine="1120"/>
        <w:rPr>
          <w:rFonts w:ascii="仿宋_GB2312" w:eastAsia="仿宋_GB2312" w:hint="eastAsia"/>
          <w:color w:val="333333"/>
          <w:sz w:val="32"/>
          <w:szCs w:val="32"/>
        </w:rPr>
      </w:pPr>
      <w:r w:rsidRPr="008F390C">
        <w:rPr>
          <w:rFonts w:ascii="仿宋_GB2312" w:eastAsia="仿宋_GB2312" w:hint="eastAsia"/>
          <w:color w:val="333333"/>
          <w:sz w:val="32"/>
          <w:szCs w:val="32"/>
        </w:rPr>
        <w:t>关事项的补充通知(湘人发[2009]17号)》</w:t>
      </w:r>
    </w:p>
    <w:p w:rsidR="00C23A29" w:rsidRPr="00A4324F" w:rsidRDefault="00C23A29" w:rsidP="00C23A29">
      <w:pPr>
        <w:widowControl/>
        <w:spacing w:line="300" w:lineRule="atLeast"/>
        <w:ind w:left="1120" w:hangingChars="350" w:hanging="1120"/>
        <w:rPr>
          <w:rFonts w:ascii="宋体" w:hAnsi="宋体" w:cs="宋体" w:hint="eastAsia"/>
          <w:kern w:val="0"/>
          <w:sz w:val="18"/>
          <w:szCs w:val="18"/>
        </w:rPr>
      </w:pPr>
      <w:r>
        <w:rPr>
          <w:rFonts w:ascii="仿宋_GB2312" w:eastAsia="仿宋_GB2312" w:hint="eastAsia"/>
          <w:color w:val="333333"/>
          <w:sz w:val="32"/>
          <w:szCs w:val="32"/>
        </w:rPr>
        <w:t>附件2：《</w:t>
      </w:r>
      <w:r w:rsidRPr="00A4324F">
        <w:rPr>
          <w:rFonts w:ascii="仿宋_GB2312" w:eastAsia="仿宋_GB2312" w:hint="eastAsia"/>
          <w:color w:val="333333"/>
          <w:sz w:val="32"/>
          <w:szCs w:val="32"/>
        </w:rPr>
        <w:t>转发人事部关于全国专业技术人员计算机应用能力考试的通知》</w:t>
      </w:r>
      <w:r>
        <w:rPr>
          <w:rFonts w:ascii="仿宋_GB2312" w:eastAsia="仿宋_GB2312" w:hint="eastAsia"/>
          <w:color w:val="333333"/>
          <w:sz w:val="32"/>
          <w:szCs w:val="32"/>
        </w:rPr>
        <w:t>（</w:t>
      </w:r>
      <w:r w:rsidRPr="00A4324F">
        <w:rPr>
          <w:rFonts w:ascii="仿宋_GB2312" w:eastAsia="仿宋_GB2312" w:hint="eastAsia"/>
          <w:color w:val="333333"/>
          <w:sz w:val="32"/>
          <w:szCs w:val="32"/>
        </w:rPr>
        <w:t>湘人发［2003］39号）</w:t>
      </w:r>
    </w:p>
    <w:p w:rsidR="0033321E" w:rsidRDefault="00C23A29" w:rsidP="0033321E">
      <w:pPr>
        <w:widowControl/>
        <w:spacing w:line="585" w:lineRule="atLeast"/>
        <w:rPr>
          <w:rFonts w:ascii="仿宋_GB2312" w:eastAsia="仿宋_GB2312" w:hint="eastAsia"/>
          <w:color w:val="333333"/>
          <w:sz w:val="32"/>
          <w:szCs w:val="32"/>
        </w:rPr>
      </w:pPr>
      <w:r>
        <w:rPr>
          <w:rFonts w:ascii="仿宋_GB2312" w:eastAsia="仿宋_GB2312" w:hint="eastAsia"/>
          <w:color w:val="333333"/>
          <w:sz w:val="32"/>
          <w:szCs w:val="32"/>
        </w:rPr>
        <w:t>附件3：</w:t>
      </w:r>
      <w:r w:rsidR="0033321E">
        <w:rPr>
          <w:rFonts w:ascii="仿宋_GB2312" w:eastAsia="仿宋_GB2312" w:hint="eastAsia"/>
          <w:color w:val="333333"/>
          <w:sz w:val="32"/>
          <w:szCs w:val="32"/>
        </w:rPr>
        <w:t>《</w:t>
      </w:r>
      <w:r w:rsidR="0033321E" w:rsidRPr="00AE43C2">
        <w:rPr>
          <w:rFonts w:ascii="仿宋_GB2312" w:eastAsia="仿宋_GB2312" w:hint="eastAsia"/>
          <w:color w:val="333333"/>
          <w:sz w:val="32"/>
          <w:szCs w:val="32"/>
        </w:rPr>
        <w:t>2017年湘西自治州第一批次专业技术人员计算机</w:t>
      </w:r>
      <w:r w:rsidR="0033321E">
        <w:rPr>
          <w:rFonts w:ascii="仿宋_GB2312" w:eastAsia="仿宋_GB2312" w:hint="eastAsia"/>
          <w:color w:val="333333"/>
          <w:sz w:val="32"/>
          <w:szCs w:val="32"/>
        </w:rPr>
        <w:t xml:space="preserve">  </w:t>
      </w:r>
    </w:p>
    <w:p w:rsidR="00C23A29" w:rsidRPr="00D06B41" w:rsidRDefault="0033321E" w:rsidP="0033321E">
      <w:pPr>
        <w:widowControl/>
        <w:spacing w:line="585" w:lineRule="atLeast"/>
        <w:rPr>
          <w:rFonts w:ascii="仿宋_GB2312" w:eastAsia="仿宋_GB2312" w:hint="eastAsia"/>
          <w:color w:val="333333"/>
          <w:sz w:val="32"/>
          <w:szCs w:val="32"/>
        </w:rPr>
      </w:pPr>
      <w:r>
        <w:rPr>
          <w:rFonts w:ascii="仿宋_GB2312" w:eastAsia="仿宋_GB2312" w:hint="eastAsia"/>
          <w:color w:val="333333"/>
          <w:sz w:val="32"/>
          <w:szCs w:val="32"/>
        </w:rPr>
        <w:t xml:space="preserve">       </w:t>
      </w:r>
      <w:r w:rsidRPr="00AE43C2">
        <w:rPr>
          <w:rFonts w:ascii="仿宋_GB2312" w:eastAsia="仿宋_GB2312" w:hint="eastAsia"/>
          <w:color w:val="333333"/>
          <w:sz w:val="32"/>
          <w:szCs w:val="32"/>
        </w:rPr>
        <w:t>应用能力考试报名通知</w:t>
      </w:r>
      <w:r>
        <w:rPr>
          <w:rFonts w:ascii="仿宋_GB2312" w:eastAsia="仿宋_GB2312" w:hint="eastAsia"/>
          <w:color w:val="333333"/>
          <w:sz w:val="32"/>
          <w:szCs w:val="32"/>
        </w:rPr>
        <w:t>》</w:t>
      </w:r>
    </w:p>
    <w:p w:rsidR="00C23A29" w:rsidRDefault="00C23A29" w:rsidP="00C23A29">
      <w:pPr>
        <w:widowControl/>
        <w:spacing w:line="560" w:lineRule="exact"/>
        <w:ind w:firstLineChars="200" w:firstLine="640"/>
        <w:rPr>
          <w:rFonts w:ascii="仿宋_GB2312" w:eastAsia="仿宋_GB2312" w:hint="eastAsia"/>
          <w:color w:val="333333"/>
          <w:sz w:val="32"/>
          <w:szCs w:val="32"/>
        </w:rPr>
      </w:pPr>
    </w:p>
    <w:p w:rsidR="00C23A29" w:rsidRDefault="00C23A29" w:rsidP="00C23A29">
      <w:pPr>
        <w:widowControl/>
        <w:spacing w:line="560" w:lineRule="exact"/>
        <w:ind w:firstLineChars="200" w:firstLine="640"/>
        <w:rPr>
          <w:rFonts w:ascii="仿宋_GB2312" w:eastAsia="仿宋_GB2312" w:hAnsi="宋体" w:cs="宋体" w:hint="eastAsia"/>
          <w:kern w:val="0"/>
          <w:sz w:val="32"/>
          <w:szCs w:val="32"/>
        </w:rPr>
      </w:pPr>
      <w:r>
        <w:rPr>
          <w:rFonts w:ascii="仿宋_GB2312" w:eastAsia="仿宋_GB2312" w:hint="eastAsia"/>
          <w:color w:val="333333"/>
          <w:sz w:val="32"/>
          <w:szCs w:val="32"/>
        </w:rPr>
        <w:t xml:space="preserve">                           </w:t>
      </w:r>
      <w:r>
        <w:rPr>
          <w:rFonts w:ascii="仿宋_GB2312" w:eastAsia="仿宋_GB2312" w:hAnsi="宋体" w:cs="宋体" w:hint="eastAsia"/>
          <w:kern w:val="0"/>
          <w:sz w:val="32"/>
          <w:szCs w:val="32"/>
        </w:rPr>
        <w:t>吉首大学人事处</w:t>
      </w:r>
    </w:p>
    <w:p w:rsidR="00C23A29" w:rsidRDefault="00C23A29" w:rsidP="00C23A29">
      <w:pPr>
        <w:ind w:firstLineChars="1450" w:firstLine="4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w:t>
      </w:r>
      <w:r>
        <w:rPr>
          <w:rFonts w:ascii="宋体" w:hAnsi="宋体" w:cs="宋体" w:hint="eastAsia"/>
          <w:kern w:val="0"/>
          <w:sz w:val="32"/>
          <w:szCs w:val="32"/>
        </w:rPr>
        <w:t>〇</w:t>
      </w:r>
      <w:r>
        <w:rPr>
          <w:rFonts w:ascii="仿宋_GB2312" w:eastAsia="仿宋_GB2312" w:hAnsi="仿宋_GB2312" w:cs="仿宋_GB2312" w:hint="eastAsia"/>
          <w:kern w:val="0"/>
          <w:sz w:val="32"/>
          <w:szCs w:val="32"/>
        </w:rPr>
        <w:t>一</w:t>
      </w:r>
      <w:r w:rsidR="006D364C">
        <w:rPr>
          <w:rFonts w:ascii="仿宋_GB2312" w:eastAsia="仿宋_GB2312" w:hAnsi="仿宋_GB2312" w:cs="仿宋_GB2312" w:hint="eastAsia"/>
          <w:kern w:val="0"/>
          <w:sz w:val="32"/>
          <w:szCs w:val="32"/>
        </w:rPr>
        <w:t>七年五</w:t>
      </w:r>
      <w:r>
        <w:rPr>
          <w:rFonts w:ascii="仿宋_GB2312" w:eastAsia="仿宋_GB2312" w:hAnsi="仿宋_GB2312" w:cs="仿宋_GB2312" w:hint="eastAsia"/>
          <w:kern w:val="0"/>
          <w:sz w:val="32"/>
          <w:szCs w:val="32"/>
        </w:rPr>
        <w:t>月</w:t>
      </w:r>
      <w:r w:rsidR="006D364C">
        <w:rPr>
          <w:rFonts w:ascii="仿宋_GB2312" w:eastAsia="仿宋_GB2312" w:hAnsi="仿宋_GB2312" w:cs="仿宋_GB2312" w:hint="eastAsia"/>
          <w:kern w:val="0"/>
          <w:sz w:val="32"/>
          <w:szCs w:val="32"/>
        </w:rPr>
        <w:t>二十三</w:t>
      </w:r>
      <w:r>
        <w:rPr>
          <w:rFonts w:ascii="仿宋_GB2312" w:eastAsia="仿宋_GB2312" w:hAnsi="宋体" w:cs="宋体" w:hint="eastAsia"/>
          <w:kern w:val="0"/>
          <w:sz w:val="32"/>
          <w:szCs w:val="32"/>
        </w:rPr>
        <w:t>日</w:t>
      </w:r>
    </w:p>
    <w:p w:rsidR="006D364C" w:rsidRDefault="006D364C" w:rsidP="00C23A29">
      <w:pPr>
        <w:rPr>
          <w:rFonts w:ascii="黑体" w:eastAsia="黑体" w:hAnsi="Verdana" w:cs="宋体" w:hint="eastAsia"/>
          <w:bCs/>
          <w:color w:val="000000"/>
          <w:kern w:val="0"/>
          <w:sz w:val="30"/>
          <w:szCs w:val="30"/>
        </w:rPr>
      </w:pPr>
    </w:p>
    <w:p w:rsidR="00C23A29" w:rsidRDefault="00C23A29" w:rsidP="00C23A29">
      <w:pPr>
        <w:rPr>
          <w:rFonts w:ascii="黑体" w:eastAsia="黑体" w:hAnsi="Verdana" w:cs="宋体" w:hint="eastAsia"/>
          <w:bCs/>
          <w:color w:val="000000"/>
          <w:kern w:val="0"/>
          <w:sz w:val="30"/>
          <w:szCs w:val="30"/>
        </w:rPr>
      </w:pPr>
      <w:r>
        <w:rPr>
          <w:rFonts w:ascii="黑体" w:eastAsia="黑体" w:hAnsi="Verdana" w:cs="宋体" w:hint="eastAsia"/>
          <w:bCs/>
          <w:color w:val="000000"/>
          <w:kern w:val="0"/>
          <w:sz w:val="30"/>
          <w:szCs w:val="30"/>
        </w:rPr>
        <w:lastRenderedPageBreak/>
        <w:t>附件1：</w:t>
      </w:r>
    </w:p>
    <w:p w:rsidR="00C23A29" w:rsidRDefault="00C23A29" w:rsidP="00C23A29">
      <w:pPr>
        <w:jc w:val="center"/>
        <w:rPr>
          <w:rFonts w:ascii="黑体" w:eastAsia="黑体" w:hAnsi="Verdana" w:cs="宋体" w:hint="eastAsia"/>
          <w:bCs/>
          <w:color w:val="000000"/>
          <w:kern w:val="0"/>
          <w:sz w:val="30"/>
          <w:szCs w:val="30"/>
        </w:rPr>
      </w:pPr>
      <w:r w:rsidRPr="00347434">
        <w:rPr>
          <w:rFonts w:ascii="黑体" w:eastAsia="黑体" w:hAnsi="Verdana" w:cs="宋体" w:hint="eastAsia"/>
          <w:bCs/>
          <w:color w:val="000000"/>
          <w:kern w:val="0"/>
          <w:sz w:val="30"/>
          <w:szCs w:val="30"/>
        </w:rPr>
        <w:t>关于参加全国专业技术人员计算机应用能力考试有关事项的</w:t>
      </w:r>
    </w:p>
    <w:p w:rsidR="00C23A29" w:rsidRPr="00347434" w:rsidRDefault="00C23A29" w:rsidP="00C23A29">
      <w:pPr>
        <w:jc w:val="center"/>
        <w:rPr>
          <w:rFonts w:ascii="黑体" w:eastAsia="黑体" w:hAnsi="Verdana" w:cs="宋体" w:hint="eastAsia"/>
          <w:bCs/>
          <w:color w:val="000000"/>
          <w:kern w:val="0"/>
          <w:sz w:val="30"/>
          <w:szCs w:val="30"/>
        </w:rPr>
      </w:pPr>
      <w:r w:rsidRPr="00347434">
        <w:rPr>
          <w:rFonts w:ascii="黑体" w:eastAsia="黑体" w:hAnsi="Verdana" w:cs="宋体" w:hint="eastAsia"/>
          <w:bCs/>
          <w:color w:val="000000"/>
          <w:kern w:val="0"/>
          <w:sz w:val="30"/>
          <w:szCs w:val="30"/>
        </w:rPr>
        <w:t>补充通知(湘人发[2009]17号)</w:t>
      </w:r>
    </w:p>
    <w:p w:rsidR="00C23A29" w:rsidRPr="00347434" w:rsidRDefault="00C23A29" w:rsidP="00C23A29">
      <w:pPr>
        <w:rPr>
          <w:rFonts w:ascii="仿宋_GB2312" w:eastAsia="仿宋_GB2312" w:hAnsi="Verdana" w:cs="宋体" w:hint="eastAsia"/>
          <w:bCs/>
          <w:color w:val="000000"/>
          <w:kern w:val="0"/>
          <w:sz w:val="30"/>
          <w:szCs w:val="30"/>
        </w:rPr>
      </w:pPr>
    </w:p>
    <w:p w:rsidR="00C23A29" w:rsidRPr="00347434" w:rsidRDefault="00C23A29" w:rsidP="00C23A29">
      <w:pPr>
        <w:rPr>
          <w:rFonts w:ascii="仿宋_GB2312" w:eastAsia="仿宋_GB2312" w:hAnsi="Verdana" w:cs="宋体" w:hint="eastAsia"/>
          <w:bCs/>
          <w:color w:val="000000"/>
          <w:kern w:val="0"/>
          <w:sz w:val="30"/>
          <w:szCs w:val="30"/>
        </w:rPr>
      </w:pPr>
      <w:r w:rsidRPr="00347434">
        <w:rPr>
          <w:rFonts w:ascii="仿宋_GB2312" w:eastAsia="仿宋_GB2312" w:hAnsi="Verdana" w:cs="宋体" w:hint="eastAsia"/>
          <w:bCs/>
          <w:color w:val="000000"/>
          <w:kern w:val="0"/>
          <w:sz w:val="30"/>
          <w:szCs w:val="30"/>
        </w:rPr>
        <w:t>各市州人事局，省直及中央在湘各单位：</w:t>
      </w:r>
    </w:p>
    <w:p w:rsidR="00C23A29" w:rsidRPr="00347434" w:rsidRDefault="00C23A29" w:rsidP="00C23A29">
      <w:pPr>
        <w:ind w:firstLineChars="200" w:firstLine="600"/>
        <w:rPr>
          <w:rFonts w:ascii="仿宋_GB2312" w:eastAsia="仿宋_GB2312" w:hAnsi="Verdana" w:cs="宋体" w:hint="eastAsia"/>
          <w:bCs/>
          <w:color w:val="000000"/>
          <w:kern w:val="0"/>
          <w:sz w:val="30"/>
          <w:szCs w:val="30"/>
        </w:rPr>
      </w:pPr>
      <w:r w:rsidRPr="00347434">
        <w:rPr>
          <w:rFonts w:ascii="仿宋_GB2312" w:eastAsia="仿宋_GB2312" w:hAnsi="Verdana" w:cs="宋体" w:hint="eastAsia"/>
          <w:bCs/>
          <w:color w:val="000000"/>
          <w:kern w:val="0"/>
          <w:sz w:val="30"/>
          <w:szCs w:val="30"/>
        </w:rPr>
        <w:t>为进一步提高专业技术人员计算机的应用能力，现就我省专业技术人员参加全国计算机应用能力考试有关事项补充通知如下：</w:t>
      </w:r>
    </w:p>
    <w:p w:rsidR="00C23A29" w:rsidRDefault="00C23A29" w:rsidP="00C23A29">
      <w:pPr>
        <w:ind w:firstLineChars="200" w:firstLine="600"/>
        <w:rPr>
          <w:rFonts w:ascii="仿宋_GB2312" w:eastAsia="仿宋_GB2312" w:hAnsi="Verdana" w:cs="宋体" w:hint="eastAsia"/>
          <w:bCs/>
          <w:color w:val="000000"/>
          <w:kern w:val="0"/>
          <w:sz w:val="30"/>
          <w:szCs w:val="30"/>
        </w:rPr>
      </w:pPr>
      <w:r w:rsidRPr="00347434">
        <w:rPr>
          <w:rFonts w:ascii="仿宋_GB2312" w:eastAsia="仿宋_GB2312" w:hAnsi="Verdana" w:cs="宋体" w:hint="eastAsia"/>
          <w:bCs/>
          <w:color w:val="000000"/>
          <w:kern w:val="0"/>
          <w:sz w:val="30"/>
          <w:szCs w:val="30"/>
        </w:rPr>
        <w:t>一、从2010年1月1日起，我省凡申报评聘初级、中级专业技术职务的人员须获得2个科目（模块）的全国专业技术人员计算机应用能力考试成绩合格证书；申报评聘高级（含正高、副高）专业技术职务的人员须获得3个科目（模块）的全国专业技术人员计算机应用能力考试成绩合格证书。所获合格证书作为其申报评审高、中、初级专业技术职务任职资格时的参评（或初任）资格条件之一；对参加专业技术资格考试或职（执）业资格考试的合格人员，该考试合格成绩作为其聘任专业技术职务的条件之</w:t>
      </w:r>
      <w:r>
        <w:rPr>
          <w:rFonts w:ascii="仿宋_GB2312" w:eastAsia="仿宋_GB2312" w:hAnsi="Verdana" w:cs="宋体" w:hint="eastAsia"/>
          <w:bCs/>
          <w:color w:val="000000"/>
          <w:kern w:val="0"/>
          <w:sz w:val="30"/>
          <w:szCs w:val="30"/>
        </w:rPr>
        <w:t xml:space="preserve">   </w:t>
      </w:r>
    </w:p>
    <w:p w:rsidR="00C23A29" w:rsidRPr="00347434" w:rsidRDefault="00C23A29" w:rsidP="00C23A29">
      <w:pPr>
        <w:ind w:firstLineChars="200" w:firstLine="600"/>
        <w:rPr>
          <w:rFonts w:ascii="仿宋_GB2312" w:eastAsia="仿宋_GB2312" w:hAnsi="Verdana" w:cs="宋体" w:hint="eastAsia"/>
          <w:bCs/>
          <w:color w:val="000000"/>
          <w:kern w:val="0"/>
          <w:sz w:val="30"/>
          <w:szCs w:val="30"/>
        </w:rPr>
      </w:pPr>
      <w:r w:rsidRPr="00347434">
        <w:rPr>
          <w:rFonts w:ascii="仿宋_GB2312" w:eastAsia="仿宋_GB2312" w:hAnsi="Verdana" w:cs="宋体" w:hint="eastAsia"/>
          <w:bCs/>
          <w:color w:val="000000"/>
          <w:kern w:val="0"/>
          <w:sz w:val="30"/>
          <w:szCs w:val="30"/>
        </w:rPr>
        <w:t>一</w:t>
      </w:r>
      <w:r>
        <w:rPr>
          <w:rFonts w:ascii="仿宋_GB2312" w:eastAsia="仿宋_GB2312" w:hAnsi="Verdana" w:cs="宋体" w:hint="eastAsia"/>
          <w:bCs/>
          <w:color w:val="000000"/>
          <w:kern w:val="0"/>
          <w:sz w:val="30"/>
          <w:szCs w:val="30"/>
        </w:rPr>
        <w:t>、</w:t>
      </w:r>
      <w:r w:rsidRPr="00347434">
        <w:rPr>
          <w:rFonts w:ascii="仿宋_GB2312" w:eastAsia="仿宋_GB2312" w:hAnsi="Verdana" w:cs="宋体" w:hint="eastAsia"/>
          <w:bCs/>
          <w:color w:val="000000"/>
          <w:kern w:val="0"/>
          <w:sz w:val="30"/>
          <w:szCs w:val="30"/>
        </w:rPr>
        <w:t>已获得的合格证书在再次评聘专业技术职务时均有效。原取得省人事厅颁发的计算机应用能力考核中级合格证，可顶替一个科目（模块）。</w:t>
      </w:r>
    </w:p>
    <w:p w:rsidR="00C23A29" w:rsidRPr="00347434" w:rsidRDefault="00C23A29" w:rsidP="00C23A29">
      <w:pPr>
        <w:ind w:firstLineChars="200" w:firstLine="600"/>
        <w:rPr>
          <w:rFonts w:ascii="仿宋_GB2312" w:eastAsia="仿宋_GB2312" w:hAnsi="Verdana" w:cs="宋体" w:hint="eastAsia"/>
          <w:bCs/>
          <w:color w:val="000000"/>
          <w:kern w:val="0"/>
          <w:sz w:val="30"/>
          <w:szCs w:val="30"/>
        </w:rPr>
      </w:pPr>
      <w:r w:rsidRPr="00347434">
        <w:rPr>
          <w:rFonts w:ascii="仿宋_GB2312" w:eastAsia="仿宋_GB2312" w:hAnsi="Verdana" w:cs="宋体" w:hint="eastAsia"/>
          <w:bCs/>
          <w:color w:val="000000"/>
          <w:kern w:val="0"/>
          <w:sz w:val="30"/>
          <w:szCs w:val="30"/>
        </w:rPr>
        <w:t>二、原人事部国人厅发〔2005〕96号文件明确规定，目前全国专业技术人员计算机应用能力考试有25个科目供考生选择（详见附件），为避免功能相似科目被重复选择，在规定中标明</w:t>
      </w:r>
      <w:r w:rsidRPr="00347434">
        <w:rPr>
          <w:rFonts w:ascii="仿宋_GB2312" w:eastAsia="仿宋_GB2312" w:hAnsi="Verdana" w:cs="宋体" w:hint="eastAsia"/>
          <w:bCs/>
          <w:color w:val="000000"/>
          <w:kern w:val="0"/>
          <w:sz w:val="30"/>
          <w:szCs w:val="30"/>
        </w:rPr>
        <w:lastRenderedPageBreak/>
        <w:t>“考生任选其一”的考试科目，考生只能选择其中一个有效科目。</w:t>
      </w:r>
    </w:p>
    <w:p w:rsidR="00C23A29" w:rsidRPr="00347434" w:rsidRDefault="00C23A29" w:rsidP="00C23A29">
      <w:pPr>
        <w:ind w:firstLineChars="200" w:firstLine="600"/>
        <w:rPr>
          <w:rFonts w:ascii="仿宋_GB2312" w:eastAsia="仿宋_GB2312" w:hAnsi="Verdana" w:cs="宋体" w:hint="eastAsia"/>
          <w:bCs/>
          <w:color w:val="000000"/>
          <w:kern w:val="0"/>
          <w:sz w:val="30"/>
          <w:szCs w:val="30"/>
        </w:rPr>
      </w:pPr>
      <w:r w:rsidRPr="00347434">
        <w:rPr>
          <w:rFonts w:ascii="仿宋_GB2312" w:eastAsia="仿宋_GB2312" w:hAnsi="Verdana" w:cs="宋体" w:hint="eastAsia"/>
          <w:bCs/>
          <w:color w:val="000000"/>
          <w:kern w:val="0"/>
          <w:sz w:val="30"/>
          <w:szCs w:val="30"/>
        </w:rPr>
        <w:t>三、全国专业技术人员计算机应用能力考试的免试条件仍按湘人发〔2003〕39号文件执行。</w:t>
      </w:r>
    </w:p>
    <w:p w:rsidR="00C23A29" w:rsidRPr="00347434" w:rsidRDefault="00C23A29" w:rsidP="00C23A29">
      <w:pPr>
        <w:ind w:firstLineChars="200" w:firstLine="600"/>
        <w:rPr>
          <w:rFonts w:ascii="仿宋_GB2312" w:eastAsia="仿宋_GB2312" w:hAnsi="Verdana" w:cs="宋体" w:hint="eastAsia"/>
          <w:bCs/>
          <w:color w:val="000000"/>
          <w:kern w:val="0"/>
          <w:sz w:val="30"/>
          <w:szCs w:val="30"/>
        </w:rPr>
      </w:pPr>
      <w:r w:rsidRPr="00347434">
        <w:rPr>
          <w:rFonts w:ascii="仿宋_GB2312" w:eastAsia="仿宋_GB2312" w:hAnsi="Verdana" w:cs="宋体" w:hint="eastAsia"/>
          <w:bCs/>
          <w:color w:val="000000"/>
          <w:kern w:val="0"/>
          <w:sz w:val="30"/>
          <w:szCs w:val="30"/>
        </w:rPr>
        <w:t>推动专业技术人员知识更新、掌握新的信息技术，是深入实施人才强省战略的重要组成部分。各有关单位一定要高度重视，认真做好宣传，并提前做好相关培训与考试准备工作。</w:t>
      </w:r>
    </w:p>
    <w:p w:rsidR="00C23A29" w:rsidRPr="00347434" w:rsidRDefault="00C23A29" w:rsidP="00C23A29">
      <w:pPr>
        <w:rPr>
          <w:rFonts w:ascii="仿宋_GB2312" w:eastAsia="仿宋_GB2312" w:hAnsi="Verdana" w:cs="宋体" w:hint="eastAsia"/>
          <w:bCs/>
          <w:color w:val="000000"/>
          <w:kern w:val="0"/>
          <w:sz w:val="30"/>
          <w:szCs w:val="30"/>
        </w:rPr>
      </w:pPr>
      <w:r w:rsidRPr="00347434">
        <w:rPr>
          <w:rFonts w:ascii="仿宋_GB2312" w:eastAsia="仿宋_GB2312" w:hAnsi="Verdana" w:cs="宋体" w:hint="eastAsia"/>
          <w:bCs/>
          <w:color w:val="000000"/>
          <w:kern w:val="0"/>
          <w:sz w:val="30"/>
          <w:szCs w:val="30"/>
        </w:rPr>
        <w:t xml:space="preserve">　　附件：考试科目编码表。</w:t>
      </w:r>
    </w:p>
    <w:p w:rsidR="00C23A29" w:rsidRPr="00347434" w:rsidRDefault="00C23A29" w:rsidP="00C23A29">
      <w:pPr>
        <w:rPr>
          <w:rFonts w:ascii="仿宋_GB2312" w:eastAsia="仿宋_GB2312" w:hAnsi="Verdana" w:cs="宋体" w:hint="eastAsia"/>
          <w:bCs/>
          <w:color w:val="000000"/>
          <w:kern w:val="0"/>
          <w:sz w:val="30"/>
          <w:szCs w:val="30"/>
        </w:rPr>
      </w:pPr>
      <w:r w:rsidRPr="00347434">
        <w:rPr>
          <w:rFonts w:ascii="仿宋_GB2312" w:eastAsia="仿宋_GB2312" w:hAnsi="Verdana" w:cs="宋体" w:hint="eastAsia"/>
          <w:bCs/>
          <w:color w:val="000000"/>
          <w:kern w:val="0"/>
          <w:sz w:val="30"/>
          <w:szCs w:val="30"/>
        </w:rPr>
        <w:t xml:space="preserve"> </w:t>
      </w:r>
    </w:p>
    <w:p w:rsidR="00C23A29" w:rsidRPr="00347434" w:rsidRDefault="00C23A29" w:rsidP="00C23A29">
      <w:pPr>
        <w:ind w:firstLineChars="2100" w:firstLine="6300"/>
        <w:rPr>
          <w:rFonts w:ascii="仿宋_GB2312" w:eastAsia="仿宋_GB2312" w:hAnsi="Verdana" w:cs="宋体" w:hint="eastAsia"/>
          <w:bCs/>
          <w:color w:val="000000"/>
          <w:kern w:val="0"/>
          <w:sz w:val="30"/>
          <w:szCs w:val="30"/>
        </w:rPr>
      </w:pPr>
      <w:r w:rsidRPr="00347434">
        <w:rPr>
          <w:rFonts w:ascii="仿宋_GB2312" w:eastAsia="仿宋_GB2312" w:hAnsi="Verdana" w:cs="宋体" w:hint="eastAsia"/>
          <w:bCs/>
          <w:color w:val="000000"/>
          <w:kern w:val="0"/>
          <w:sz w:val="30"/>
          <w:szCs w:val="30"/>
        </w:rPr>
        <w:t xml:space="preserve">湖南省人事厅 </w:t>
      </w:r>
    </w:p>
    <w:p w:rsidR="00C23A29" w:rsidRPr="00347434" w:rsidRDefault="00C23A29" w:rsidP="00C23A29">
      <w:pPr>
        <w:rPr>
          <w:rFonts w:ascii="Verdana" w:hAnsi="Verdana" w:cs="宋体"/>
          <w:b/>
          <w:bCs/>
          <w:color w:val="000000"/>
          <w:kern w:val="0"/>
        </w:rPr>
      </w:pPr>
    </w:p>
    <w:p w:rsidR="00C23A29" w:rsidRDefault="00C23A29" w:rsidP="00C23A29">
      <w:pPr>
        <w:widowControl/>
        <w:spacing w:line="585" w:lineRule="atLeast"/>
        <w:rPr>
          <w:rFonts w:ascii="微软雅黑" w:eastAsia="微软雅黑" w:hAnsi="宋体" w:cs="宋体" w:hint="eastAsia"/>
          <w:b/>
          <w:bCs/>
          <w:color w:val="0544CC"/>
          <w:kern w:val="0"/>
          <w:sz w:val="27"/>
          <w:szCs w:val="27"/>
        </w:rPr>
      </w:pPr>
    </w:p>
    <w:p w:rsidR="00C23A29" w:rsidRDefault="00C23A29" w:rsidP="00C23A29">
      <w:pPr>
        <w:widowControl/>
        <w:spacing w:line="585" w:lineRule="atLeast"/>
        <w:rPr>
          <w:rFonts w:ascii="微软雅黑" w:eastAsia="微软雅黑" w:hAnsi="宋体" w:cs="宋体"/>
          <w:b/>
          <w:bCs/>
          <w:color w:val="0544CC"/>
          <w:kern w:val="0"/>
          <w:sz w:val="27"/>
          <w:szCs w:val="27"/>
        </w:rPr>
        <w:sectPr w:rsidR="00C23A29">
          <w:headerReference w:type="default" r:id="rId6"/>
          <w:pgSz w:w="11906" w:h="16838"/>
          <w:pgMar w:top="1440" w:right="1800" w:bottom="1440" w:left="1800" w:header="851" w:footer="992" w:gutter="0"/>
          <w:cols w:space="425"/>
          <w:docGrid w:type="lines" w:linePitch="312"/>
        </w:sectPr>
      </w:pPr>
    </w:p>
    <w:p w:rsidR="00C23A29" w:rsidRDefault="00C23A29" w:rsidP="00C23A29">
      <w:pPr>
        <w:widowControl/>
        <w:spacing w:line="300" w:lineRule="atLeast"/>
        <w:rPr>
          <w:rFonts w:ascii="宋体" w:hAnsi="宋体" w:cs="宋体" w:hint="eastAsia"/>
          <w:kern w:val="0"/>
          <w:sz w:val="18"/>
          <w:szCs w:val="18"/>
        </w:rPr>
      </w:pPr>
      <w:r>
        <w:rPr>
          <w:rFonts w:ascii="宋体" w:hAnsi="宋体" w:cs="宋体" w:hint="eastAsia"/>
          <w:b/>
          <w:bCs/>
          <w:kern w:val="0"/>
          <w:sz w:val="27"/>
        </w:rPr>
        <w:lastRenderedPageBreak/>
        <w:t>:附件2：</w:t>
      </w:r>
    </w:p>
    <w:p w:rsidR="00C23A29" w:rsidRDefault="00C23A29" w:rsidP="00C23A29">
      <w:pPr>
        <w:widowControl/>
        <w:spacing w:line="300" w:lineRule="atLeast"/>
        <w:jc w:val="center"/>
        <w:rPr>
          <w:rFonts w:ascii="宋体" w:hAnsi="宋体" w:cs="宋体" w:hint="eastAsia"/>
          <w:kern w:val="0"/>
          <w:sz w:val="18"/>
          <w:szCs w:val="18"/>
        </w:rPr>
      </w:pPr>
      <w:r>
        <w:rPr>
          <w:rFonts w:ascii="宋体" w:hAnsi="宋体" w:cs="宋体" w:hint="eastAsia"/>
          <w:kern w:val="0"/>
          <w:sz w:val="18"/>
          <w:szCs w:val="18"/>
        </w:rPr>
        <w:t> </w:t>
      </w:r>
    </w:p>
    <w:p w:rsidR="00C23A29" w:rsidRDefault="00C23A29" w:rsidP="00C23A29">
      <w:pPr>
        <w:widowControl/>
        <w:spacing w:line="300" w:lineRule="atLeast"/>
        <w:jc w:val="center"/>
        <w:rPr>
          <w:rFonts w:ascii="宋体" w:hAnsi="宋体" w:cs="宋体" w:hint="eastAsia"/>
          <w:b/>
          <w:bCs/>
          <w:kern w:val="0"/>
          <w:sz w:val="27"/>
        </w:rPr>
      </w:pPr>
      <w:r>
        <w:rPr>
          <w:rFonts w:ascii="宋体" w:hAnsi="宋体" w:cs="宋体" w:hint="eastAsia"/>
          <w:b/>
          <w:bCs/>
          <w:kern w:val="0"/>
          <w:sz w:val="27"/>
        </w:rPr>
        <w:t>《转发人事部关于全国专业技术人员计算机应用能力考试的通知》</w:t>
      </w:r>
    </w:p>
    <w:p w:rsidR="00C23A29" w:rsidRDefault="00C23A29" w:rsidP="00C23A29">
      <w:pPr>
        <w:widowControl/>
        <w:spacing w:line="300" w:lineRule="atLeast"/>
        <w:jc w:val="center"/>
        <w:rPr>
          <w:rFonts w:ascii="宋体" w:hAnsi="宋体" w:cs="宋体" w:hint="eastAsia"/>
          <w:kern w:val="0"/>
          <w:sz w:val="18"/>
          <w:szCs w:val="18"/>
        </w:rPr>
      </w:pPr>
      <w:r>
        <w:rPr>
          <w:rFonts w:ascii="宋体" w:hAnsi="宋体" w:cs="宋体" w:hint="eastAsia"/>
          <w:b/>
          <w:bCs/>
          <w:kern w:val="0"/>
          <w:sz w:val="27"/>
        </w:rPr>
        <w:t>（湘人发［2003］39号）</w:t>
      </w:r>
    </w:p>
    <w:p w:rsidR="00C23A29" w:rsidRDefault="00C23A29" w:rsidP="00C23A29">
      <w:pPr>
        <w:widowControl/>
        <w:spacing w:line="300" w:lineRule="atLeast"/>
        <w:jc w:val="left"/>
        <w:rPr>
          <w:rFonts w:ascii="宋体" w:hAnsi="宋体" w:cs="宋体" w:hint="eastAsia"/>
          <w:kern w:val="0"/>
          <w:sz w:val="18"/>
          <w:szCs w:val="18"/>
        </w:rPr>
      </w:pPr>
      <w:r>
        <w:rPr>
          <w:rFonts w:ascii="宋体" w:hAnsi="宋体" w:cs="宋体" w:hint="eastAsia"/>
          <w:kern w:val="0"/>
          <w:sz w:val="18"/>
          <w:szCs w:val="18"/>
        </w:rPr>
        <w:t> </w:t>
      </w:r>
    </w:p>
    <w:p w:rsidR="00C23A29" w:rsidRDefault="00C23A29" w:rsidP="00C23A29">
      <w:pPr>
        <w:widowControl/>
        <w:spacing w:line="300" w:lineRule="atLeast"/>
        <w:jc w:val="left"/>
        <w:rPr>
          <w:rFonts w:ascii="宋体" w:hAnsi="宋体" w:cs="宋体" w:hint="eastAsia"/>
          <w:kern w:val="0"/>
          <w:sz w:val="18"/>
          <w:szCs w:val="18"/>
        </w:rPr>
      </w:pPr>
      <w:r>
        <w:rPr>
          <w:rFonts w:ascii="宋体" w:hAnsi="宋体" w:cs="宋体" w:hint="eastAsia"/>
          <w:kern w:val="0"/>
          <w:sz w:val="27"/>
          <w:szCs w:val="27"/>
        </w:rPr>
        <w:t>各市、州人事局，省直和中央在湘各单位人事(干部)处：</w:t>
      </w:r>
    </w:p>
    <w:p w:rsidR="00C23A29" w:rsidRDefault="00C23A29" w:rsidP="00C23A29">
      <w:pPr>
        <w:widowControl/>
        <w:spacing w:line="300" w:lineRule="atLeast"/>
        <w:jc w:val="left"/>
        <w:rPr>
          <w:rFonts w:ascii="宋体" w:hAnsi="宋体" w:cs="宋体" w:hint="eastAsia"/>
          <w:kern w:val="0"/>
          <w:sz w:val="18"/>
          <w:szCs w:val="18"/>
        </w:rPr>
      </w:pPr>
      <w:r>
        <w:rPr>
          <w:rFonts w:ascii="宋体" w:hAnsi="宋体" w:cs="宋体" w:hint="eastAsia"/>
          <w:kern w:val="0"/>
          <w:sz w:val="27"/>
          <w:szCs w:val="27"/>
        </w:rPr>
        <w:t>现将人事部《关于全国专业技术人员计算机应用能力考试的通知》（人发[2001]124号）转发给你们，并结合我省实际情况，提出如下意见，请一并贯彻执行。</w:t>
      </w:r>
    </w:p>
    <w:p w:rsidR="00C23A29" w:rsidRDefault="00C23A29" w:rsidP="00C23A29">
      <w:pPr>
        <w:widowControl/>
        <w:spacing w:line="300" w:lineRule="atLeast"/>
        <w:jc w:val="left"/>
        <w:rPr>
          <w:rFonts w:ascii="宋体" w:hAnsi="宋体" w:cs="宋体" w:hint="eastAsia"/>
          <w:kern w:val="0"/>
          <w:sz w:val="18"/>
          <w:szCs w:val="18"/>
        </w:rPr>
      </w:pPr>
      <w:r>
        <w:rPr>
          <w:rFonts w:ascii="宋体" w:hAnsi="宋体" w:cs="宋体" w:hint="eastAsia"/>
          <w:kern w:val="0"/>
          <w:sz w:val="27"/>
          <w:szCs w:val="27"/>
        </w:rPr>
        <w:t>一、根据人事部人发[2001]124号文件精神，专业技术人员评聘专业技术职务需参加计算机应用能力考试。全国计算机应用能力考试采取科目(模块)设计，每一科目（模块）单独考试，考试科目（模块）暂定为13类。我省从2003年7月1日起，专业技术人员计算机应用能力考试与全国接轨，参加全国专业技术人员计算机应用能力考试，不再参加原省里组织的计算机中级考核与发证。</w:t>
      </w:r>
    </w:p>
    <w:p w:rsidR="00C23A29" w:rsidRDefault="00C23A29" w:rsidP="00C23A29">
      <w:pPr>
        <w:widowControl/>
        <w:spacing w:line="300" w:lineRule="atLeast"/>
        <w:jc w:val="left"/>
        <w:rPr>
          <w:rFonts w:ascii="宋体" w:hAnsi="宋体" w:cs="宋体" w:hint="eastAsia"/>
          <w:kern w:val="0"/>
          <w:sz w:val="18"/>
          <w:szCs w:val="18"/>
        </w:rPr>
      </w:pPr>
      <w:r>
        <w:rPr>
          <w:rFonts w:ascii="宋体" w:hAnsi="宋体" w:cs="宋体" w:hint="eastAsia"/>
          <w:kern w:val="0"/>
          <w:sz w:val="27"/>
          <w:szCs w:val="27"/>
        </w:rPr>
        <w:t>二、专业技术人员在参加全国专业技术人员计算机应用能力考试中，可根据所从事专业技术岗位的要求在科目（模块）类别中选择相关一个科目（模块）考试，考试成绩合格的人员，由省人事厅颁发人事部统一制作的全国专业技术人员计算机应用能力考试科目（模块）合格证。该考试合格成绩作为其申报评审高、中级专业技术职务任职资格时的参评资格条件之一；对参加专业技术资格考试或职（执）业资格考试的合格人员，该考试合格成绩作为其聘任专业技术职务的条件之一。</w:t>
      </w:r>
    </w:p>
    <w:p w:rsidR="00C23A29" w:rsidRDefault="00C23A29" w:rsidP="00C23A29">
      <w:pPr>
        <w:widowControl/>
        <w:spacing w:line="300" w:lineRule="atLeast"/>
        <w:jc w:val="left"/>
        <w:rPr>
          <w:rFonts w:ascii="宋体" w:hAnsi="宋体" w:cs="宋体" w:hint="eastAsia"/>
          <w:kern w:val="0"/>
          <w:sz w:val="18"/>
          <w:szCs w:val="18"/>
        </w:rPr>
      </w:pPr>
      <w:r>
        <w:rPr>
          <w:rFonts w:ascii="宋体" w:hAnsi="宋体" w:cs="宋体" w:hint="eastAsia"/>
          <w:kern w:val="0"/>
          <w:sz w:val="27"/>
          <w:szCs w:val="27"/>
        </w:rPr>
        <w:lastRenderedPageBreak/>
        <w:t>三、原已取得我省政府人事部门以及省教育部门颁发的计算机应用能力考核中级（Windows版）合格证仍然有效。</w:t>
      </w:r>
    </w:p>
    <w:p w:rsidR="00C23A29" w:rsidRDefault="00C23A29" w:rsidP="00C23A29">
      <w:pPr>
        <w:widowControl/>
        <w:spacing w:line="300" w:lineRule="atLeast"/>
        <w:jc w:val="left"/>
        <w:rPr>
          <w:rFonts w:ascii="宋体" w:hAnsi="宋体" w:cs="宋体" w:hint="eastAsia"/>
          <w:kern w:val="0"/>
          <w:sz w:val="18"/>
          <w:szCs w:val="18"/>
        </w:rPr>
      </w:pPr>
      <w:r>
        <w:rPr>
          <w:rFonts w:ascii="宋体" w:hAnsi="宋体" w:cs="宋体" w:hint="eastAsia"/>
          <w:kern w:val="0"/>
          <w:sz w:val="27"/>
          <w:szCs w:val="27"/>
        </w:rPr>
        <w:t>四、符合下列条件之一者，可免全国专业技术人员计算机应用能力考试：</w:t>
      </w:r>
    </w:p>
    <w:p w:rsidR="00C23A29" w:rsidRDefault="00C23A29" w:rsidP="00C23A29">
      <w:pPr>
        <w:widowControl/>
        <w:spacing w:line="300" w:lineRule="atLeast"/>
        <w:jc w:val="left"/>
        <w:rPr>
          <w:rFonts w:ascii="宋体" w:hAnsi="宋体" w:cs="宋体" w:hint="eastAsia"/>
          <w:kern w:val="0"/>
          <w:sz w:val="18"/>
          <w:szCs w:val="18"/>
        </w:rPr>
      </w:pPr>
      <w:r>
        <w:rPr>
          <w:rFonts w:ascii="宋体" w:hAnsi="宋体" w:cs="宋体" w:hint="eastAsia"/>
          <w:kern w:val="0"/>
          <w:sz w:val="27"/>
          <w:szCs w:val="27"/>
        </w:rPr>
        <w:t>（一）具有计算机专业中专毕业及以上学历的人员；</w:t>
      </w:r>
    </w:p>
    <w:p w:rsidR="00C23A29" w:rsidRDefault="00C23A29" w:rsidP="00C23A29">
      <w:pPr>
        <w:widowControl/>
        <w:spacing w:line="300" w:lineRule="atLeast"/>
        <w:jc w:val="left"/>
        <w:rPr>
          <w:rFonts w:ascii="宋体" w:hAnsi="宋体" w:cs="宋体" w:hint="eastAsia"/>
          <w:kern w:val="0"/>
          <w:sz w:val="18"/>
          <w:szCs w:val="18"/>
        </w:rPr>
      </w:pPr>
      <w:r>
        <w:rPr>
          <w:rFonts w:ascii="宋体" w:hAnsi="宋体" w:cs="宋体" w:hint="eastAsia"/>
          <w:kern w:val="0"/>
          <w:sz w:val="27"/>
          <w:szCs w:val="27"/>
        </w:rPr>
        <w:t>（二）获得硕士学位，初次认定中级专业技术职务任职资格的人员；</w:t>
      </w:r>
    </w:p>
    <w:p w:rsidR="00C23A29" w:rsidRDefault="00C23A29" w:rsidP="00C23A29">
      <w:pPr>
        <w:widowControl/>
        <w:spacing w:line="300" w:lineRule="atLeast"/>
        <w:jc w:val="left"/>
        <w:rPr>
          <w:rFonts w:ascii="宋体" w:hAnsi="宋体" w:cs="宋体" w:hint="eastAsia"/>
          <w:kern w:val="0"/>
          <w:sz w:val="18"/>
          <w:szCs w:val="18"/>
        </w:rPr>
      </w:pPr>
      <w:r>
        <w:rPr>
          <w:rFonts w:ascii="宋体" w:hAnsi="宋体" w:cs="宋体" w:hint="eastAsia"/>
          <w:kern w:val="0"/>
          <w:sz w:val="27"/>
          <w:szCs w:val="27"/>
        </w:rPr>
        <w:t>（三）获得博士学位的人员；</w:t>
      </w:r>
    </w:p>
    <w:p w:rsidR="00C23A29" w:rsidRDefault="00C23A29" w:rsidP="00C23A29">
      <w:pPr>
        <w:widowControl/>
        <w:spacing w:line="300" w:lineRule="atLeast"/>
        <w:jc w:val="left"/>
        <w:rPr>
          <w:rFonts w:ascii="宋体" w:hAnsi="宋体" w:cs="宋体" w:hint="eastAsia"/>
          <w:kern w:val="0"/>
          <w:sz w:val="18"/>
          <w:szCs w:val="18"/>
        </w:rPr>
      </w:pPr>
      <w:r>
        <w:rPr>
          <w:rFonts w:ascii="宋体" w:hAnsi="宋体" w:cs="宋体" w:hint="eastAsia"/>
          <w:kern w:val="0"/>
          <w:sz w:val="27"/>
          <w:szCs w:val="27"/>
        </w:rPr>
        <w:t>（四）参加全国计算机软件资格、水平考试的合格人员；</w:t>
      </w:r>
    </w:p>
    <w:p w:rsidR="00C23A29" w:rsidRDefault="00C23A29" w:rsidP="00C23A29">
      <w:pPr>
        <w:widowControl/>
        <w:spacing w:line="300" w:lineRule="atLeast"/>
        <w:jc w:val="left"/>
        <w:rPr>
          <w:rFonts w:ascii="宋体" w:hAnsi="宋体" w:cs="宋体" w:hint="eastAsia"/>
          <w:kern w:val="0"/>
          <w:sz w:val="18"/>
          <w:szCs w:val="18"/>
        </w:rPr>
      </w:pPr>
      <w:r>
        <w:rPr>
          <w:rFonts w:ascii="宋体" w:hAnsi="宋体" w:cs="宋体" w:hint="eastAsia"/>
          <w:kern w:val="0"/>
          <w:sz w:val="27"/>
          <w:szCs w:val="27"/>
        </w:rPr>
        <w:t>（五）1954年12月31日以前出生的人员；</w:t>
      </w:r>
    </w:p>
    <w:p w:rsidR="00C23A29" w:rsidRDefault="00C23A29" w:rsidP="00C23A29">
      <w:pPr>
        <w:widowControl/>
        <w:spacing w:line="300" w:lineRule="atLeast"/>
        <w:jc w:val="left"/>
        <w:rPr>
          <w:rFonts w:ascii="宋体" w:hAnsi="宋体" w:cs="宋体" w:hint="eastAsia"/>
          <w:kern w:val="0"/>
          <w:sz w:val="18"/>
          <w:szCs w:val="18"/>
        </w:rPr>
      </w:pPr>
      <w:r>
        <w:rPr>
          <w:rFonts w:ascii="宋体" w:hAnsi="宋体" w:cs="宋体" w:hint="eastAsia"/>
          <w:kern w:val="0"/>
          <w:sz w:val="27"/>
          <w:szCs w:val="27"/>
        </w:rPr>
        <w:t>（六）转换系列参加同级专业技术职务评聘工作的人员。</w:t>
      </w:r>
    </w:p>
    <w:p w:rsidR="00C23A29" w:rsidRDefault="00C23A29" w:rsidP="00C23A29">
      <w:pPr>
        <w:widowControl/>
        <w:spacing w:line="300" w:lineRule="atLeast"/>
        <w:jc w:val="left"/>
        <w:rPr>
          <w:rFonts w:ascii="宋体" w:hAnsi="宋体" w:cs="宋体" w:hint="eastAsia"/>
          <w:kern w:val="0"/>
          <w:sz w:val="18"/>
          <w:szCs w:val="18"/>
        </w:rPr>
      </w:pPr>
      <w:r>
        <w:rPr>
          <w:rFonts w:ascii="宋体" w:hAnsi="宋体" w:cs="宋体" w:hint="eastAsia"/>
          <w:kern w:val="0"/>
          <w:sz w:val="27"/>
          <w:szCs w:val="27"/>
        </w:rPr>
        <w:t>五、我省专业技术人员计算机应用能力考试工作，由各级政府人事考试机构具体组织实施，各级政府人事（职改）部门监督指导。</w:t>
      </w:r>
    </w:p>
    <w:p w:rsidR="00C23A29" w:rsidRDefault="00C23A29" w:rsidP="00C23A29">
      <w:pPr>
        <w:widowControl/>
        <w:spacing w:line="300" w:lineRule="atLeast"/>
        <w:jc w:val="left"/>
        <w:rPr>
          <w:rFonts w:ascii="宋体" w:hAnsi="宋体" w:cs="宋体" w:hint="eastAsia"/>
          <w:kern w:val="0"/>
          <w:sz w:val="18"/>
          <w:szCs w:val="18"/>
        </w:rPr>
      </w:pPr>
      <w:r>
        <w:rPr>
          <w:rFonts w:ascii="宋体" w:hAnsi="宋体" w:cs="宋体" w:hint="eastAsia"/>
          <w:kern w:val="0"/>
          <w:sz w:val="27"/>
          <w:szCs w:val="27"/>
        </w:rPr>
        <w:t>六、专业技术人员计算机应用能力考试是提高专业技术人员队伍整体素质的一项重要措施，各地、各部门要切实加强领导、精心组织，保证此项工作的顺利实施。</w:t>
      </w:r>
    </w:p>
    <w:p w:rsidR="00C23A29" w:rsidRDefault="00C23A29" w:rsidP="00C23A29">
      <w:pPr>
        <w:widowControl/>
        <w:spacing w:line="300" w:lineRule="atLeast"/>
        <w:jc w:val="left"/>
        <w:rPr>
          <w:rFonts w:ascii="宋体" w:hAnsi="宋体" w:cs="宋体" w:hint="eastAsia"/>
          <w:kern w:val="0"/>
          <w:sz w:val="18"/>
          <w:szCs w:val="18"/>
        </w:rPr>
      </w:pPr>
      <w:r>
        <w:rPr>
          <w:rFonts w:ascii="宋体" w:hAnsi="宋体" w:cs="宋体" w:hint="eastAsia"/>
          <w:kern w:val="0"/>
          <w:sz w:val="18"/>
          <w:szCs w:val="18"/>
        </w:rPr>
        <w:t> </w:t>
      </w:r>
    </w:p>
    <w:p w:rsidR="00C23A29" w:rsidRDefault="00C23A29" w:rsidP="00C23A29">
      <w:pPr>
        <w:widowControl/>
        <w:spacing w:line="300" w:lineRule="atLeast"/>
        <w:jc w:val="left"/>
        <w:rPr>
          <w:rFonts w:ascii="宋体" w:hAnsi="宋体" w:cs="宋体" w:hint="eastAsia"/>
          <w:kern w:val="0"/>
          <w:sz w:val="18"/>
          <w:szCs w:val="18"/>
        </w:rPr>
      </w:pPr>
      <w:r>
        <w:rPr>
          <w:rFonts w:ascii="宋体" w:hAnsi="宋体" w:cs="宋体" w:hint="eastAsia"/>
          <w:kern w:val="0"/>
          <w:sz w:val="27"/>
          <w:szCs w:val="27"/>
        </w:rPr>
        <w:t>                           二○○三年三月十二日</w:t>
      </w:r>
    </w:p>
    <w:p w:rsidR="00C23A29" w:rsidRDefault="00C23A29" w:rsidP="00C23A29">
      <w:pPr>
        <w:widowControl/>
        <w:spacing w:line="300" w:lineRule="atLeast"/>
        <w:jc w:val="left"/>
        <w:rPr>
          <w:rFonts w:ascii="宋体" w:hAnsi="宋体" w:cs="宋体" w:hint="eastAsia"/>
          <w:kern w:val="0"/>
          <w:sz w:val="18"/>
          <w:szCs w:val="18"/>
        </w:rPr>
      </w:pPr>
      <w:r>
        <w:rPr>
          <w:rFonts w:ascii="宋体" w:hAnsi="宋体" w:cs="宋体" w:hint="eastAsia"/>
          <w:kern w:val="0"/>
          <w:sz w:val="27"/>
          <w:szCs w:val="27"/>
        </w:rPr>
        <w:t>  </w:t>
      </w:r>
    </w:p>
    <w:p w:rsidR="00C23A29" w:rsidRDefault="00C23A29" w:rsidP="00C23A29">
      <w:pPr>
        <w:widowControl/>
        <w:spacing w:line="300" w:lineRule="atLeast"/>
        <w:jc w:val="left"/>
        <w:rPr>
          <w:rFonts w:ascii="宋体" w:hAnsi="宋体" w:cs="宋体" w:hint="eastAsia"/>
          <w:kern w:val="0"/>
          <w:sz w:val="18"/>
          <w:szCs w:val="18"/>
        </w:rPr>
      </w:pPr>
      <w:r>
        <w:rPr>
          <w:rFonts w:ascii="宋体" w:hAnsi="宋体" w:cs="宋体" w:hint="eastAsia"/>
          <w:kern w:val="0"/>
          <w:sz w:val="27"/>
          <w:szCs w:val="27"/>
          <w:u w:val="single"/>
        </w:rPr>
        <w:t xml:space="preserve">主题词：人事  专业技术人员  计算机  考试  通知      </w:t>
      </w:r>
    </w:p>
    <w:p w:rsidR="00C23A29" w:rsidRDefault="00C23A29" w:rsidP="00C23A29">
      <w:pPr>
        <w:widowControl/>
        <w:spacing w:line="300" w:lineRule="atLeast"/>
        <w:jc w:val="left"/>
        <w:rPr>
          <w:rFonts w:ascii="宋体" w:hAnsi="宋体" w:cs="宋体" w:hint="eastAsia"/>
          <w:kern w:val="0"/>
          <w:sz w:val="18"/>
          <w:szCs w:val="18"/>
        </w:rPr>
      </w:pPr>
      <w:r>
        <w:rPr>
          <w:rFonts w:ascii="宋体" w:hAnsi="宋体" w:cs="宋体" w:hint="eastAsia"/>
          <w:kern w:val="0"/>
          <w:sz w:val="27"/>
          <w:szCs w:val="27"/>
          <w:u w:val="single"/>
        </w:rPr>
        <w:t xml:space="preserve">  湖南省人事厅办公室            </w:t>
      </w:r>
      <w:smartTag w:uri="urn:schemas-microsoft-com:office:smarttags" w:element="chsdate">
        <w:smartTagPr>
          <w:attr w:name="IsROCDate" w:val="False"/>
          <w:attr w:name="IsLunarDate" w:val="False"/>
          <w:attr w:name="Day" w:val="25"/>
          <w:attr w:name="Month" w:val="3"/>
          <w:attr w:name="Year" w:val="2003"/>
        </w:smartTagPr>
        <w:r>
          <w:rPr>
            <w:rFonts w:ascii="宋体" w:hAnsi="宋体" w:cs="宋体" w:hint="eastAsia"/>
            <w:kern w:val="0"/>
            <w:sz w:val="27"/>
            <w:szCs w:val="27"/>
            <w:u w:val="single"/>
          </w:rPr>
          <w:t>2003年3月25日</w:t>
        </w:r>
      </w:smartTag>
      <w:r>
        <w:rPr>
          <w:rFonts w:ascii="宋体" w:hAnsi="宋体" w:cs="宋体" w:hint="eastAsia"/>
          <w:kern w:val="0"/>
          <w:sz w:val="27"/>
          <w:szCs w:val="27"/>
          <w:u w:val="single"/>
        </w:rPr>
        <w:t xml:space="preserve">印发  </w:t>
      </w:r>
    </w:p>
    <w:p w:rsidR="00C23A29" w:rsidRDefault="00C23A29" w:rsidP="00C23A29"/>
    <w:p w:rsidR="00C23A29" w:rsidRDefault="00C23A29" w:rsidP="00C23A29">
      <w:pPr>
        <w:widowControl/>
        <w:spacing w:line="585" w:lineRule="atLeast"/>
        <w:rPr>
          <w:rFonts w:ascii="微软雅黑" w:eastAsia="微软雅黑" w:hAnsi="宋体" w:cs="宋体" w:hint="eastAsia"/>
          <w:b/>
          <w:bCs/>
          <w:color w:val="0544CC"/>
          <w:kern w:val="0"/>
          <w:sz w:val="27"/>
          <w:szCs w:val="27"/>
        </w:rPr>
      </w:pPr>
    </w:p>
    <w:p w:rsidR="00C23A29" w:rsidRDefault="00C23A29" w:rsidP="00C23A29">
      <w:pPr>
        <w:widowControl/>
        <w:spacing w:line="585" w:lineRule="atLeast"/>
        <w:rPr>
          <w:rFonts w:ascii="微软雅黑" w:eastAsia="微软雅黑" w:hAnsi="宋体" w:cs="宋体" w:hint="eastAsia"/>
          <w:b/>
          <w:bCs/>
          <w:color w:val="0544CC"/>
          <w:kern w:val="0"/>
          <w:sz w:val="27"/>
          <w:szCs w:val="27"/>
        </w:rPr>
      </w:pPr>
    </w:p>
    <w:p w:rsidR="00C23A29" w:rsidRDefault="00C23A29" w:rsidP="00C23A29">
      <w:pPr>
        <w:widowControl/>
        <w:spacing w:line="585" w:lineRule="atLeast"/>
        <w:rPr>
          <w:rFonts w:ascii="微软雅黑" w:eastAsia="微软雅黑" w:hAnsi="宋体" w:cs="宋体" w:hint="eastAsia"/>
          <w:b/>
          <w:bCs/>
          <w:color w:val="0544CC"/>
          <w:kern w:val="0"/>
          <w:sz w:val="27"/>
          <w:szCs w:val="27"/>
        </w:rPr>
      </w:pPr>
    </w:p>
    <w:p w:rsidR="00C674B1" w:rsidRDefault="00C674B1" w:rsidP="00C674B1">
      <w:pPr>
        <w:widowControl/>
        <w:spacing w:line="585" w:lineRule="atLeast"/>
        <w:jc w:val="center"/>
        <w:rPr>
          <w:rFonts w:ascii="微软雅黑" w:eastAsia="微软雅黑" w:hAnsi="微软雅黑" w:cs="宋体"/>
          <w:b/>
          <w:bCs/>
          <w:color w:val="0544CC"/>
          <w:kern w:val="0"/>
          <w:sz w:val="27"/>
          <w:szCs w:val="27"/>
        </w:rPr>
      </w:pPr>
      <w:r w:rsidRPr="00C674B1">
        <w:rPr>
          <w:rFonts w:ascii="微软雅黑" w:eastAsia="微软雅黑" w:hAnsi="微软雅黑" w:cs="宋体" w:hint="eastAsia"/>
          <w:b/>
          <w:bCs/>
          <w:color w:val="0544CC"/>
          <w:kern w:val="0"/>
          <w:sz w:val="27"/>
          <w:szCs w:val="27"/>
        </w:rPr>
        <w:lastRenderedPageBreak/>
        <w:t>2017年湘西自治州第一批次专业技术人员计算机应用能力</w:t>
      </w:r>
    </w:p>
    <w:p w:rsidR="00C674B1" w:rsidRPr="00C674B1" w:rsidRDefault="00C674B1" w:rsidP="00C674B1">
      <w:pPr>
        <w:widowControl/>
        <w:spacing w:line="585" w:lineRule="atLeast"/>
        <w:jc w:val="center"/>
        <w:rPr>
          <w:rFonts w:ascii="微软雅黑" w:eastAsia="微软雅黑" w:hAnsi="微软雅黑" w:cs="宋体"/>
          <w:b/>
          <w:bCs/>
          <w:color w:val="0544CC"/>
          <w:kern w:val="0"/>
          <w:sz w:val="27"/>
          <w:szCs w:val="27"/>
        </w:rPr>
      </w:pPr>
      <w:r w:rsidRPr="00C674B1">
        <w:rPr>
          <w:rFonts w:ascii="微软雅黑" w:eastAsia="微软雅黑" w:hAnsi="微软雅黑" w:cs="宋体" w:hint="eastAsia"/>
          <w:b/>
          <w:bCs/>
          <w:color w:val="0544CC"/>
          <w:kern w:val="0"/>
          <w:sz w:val="27"/>
          <w:szCs w:val="27"/>
        </w:rPr>
        <w:t>考试报名通知</w:t>
      </w:r>
    </w:p>
    <w:p w:rsidR="00C674B1" w:rsidRPr="00C674B1" w:rsidRDefault="00C674B1" w:rsidP="00C674B1">
      <w:pPr>
        <w:widowControl/>
        <w:spacing w:line="420" w:lineRule="atLeast"/>
        <w:jc w:val="center"/>
        <w:rPr>
          <w:rFonts w:ascii="宋体" w:eastAsia="宋体" w:hAnsi="宋体" w:cs="宋体"/>
          <w:color w:val="999999"/>
          <w:kern w:val="0"/>
          <w:sz w:val="18"/>
          <w:szCs w:val="18"/>
        </w:rPr>
      </w:pPr>
      <w:r w:rsidRPr="00C674B1">
        <w:rPr>
          <w:rFonts w:ascii="宋体" w:eastAsia="宋体" w:hAnsi="宋体" w:cs="宋体" w:hint="eastAsia"/>
          <w:color w:val="999999"/>
          <w:kern w:val="0"/>
          <w:sz w:val="18"/>
          <w:szCs w:val="18"/>
        </w:rPr>
        <w:t>作者：   发布时间： 2017年05月10日     来源： 湘西自治州人事考试院</w:t>
      </w:r>
    </w:p>
    <w:p w:rsidR="00C674B1" w:rsidRPr="00C674B1" w:rsidRDefault="00C674B1" w:rsidP="00C674B1">
      <w:pPr>
        <w:widowControl/>
        <w:spacing w:line="450" w:lineRule="atLeast"/>
        <w:ind w:firstLine="480"/>
        <w:jc w:val="left"/>
        <w:rPr>
          <w:rFonts w:ascii="宋体" w:eastAsia="宋体" w:hAnsi="宋体" w:cs="宋体"/>
          <w:color w:val="333333"/>
          <w:kern w:val="0"/>
          <w:szCs w:val="21"/>
        </w:rPr>
      </w:pPr>
      <w:r w:rsidRPr="00C674B1">
        <w:rPr>
          <w:rFonts w:ascii="宋体" w:eastAsia="宋体" w:hAnsi="宋体" w:cs="宋体" w:hint="eastAsia"/>
          <w:color w:val="333333"/>
          <w:kern w:val="0"/>
          <w:szCs w:val="21"/>
        </w:rPr>
        <w:t>根据人社部、湖南省人社厅对专业技术人员计算机应用能力考试的相关安排，我州开始接受2017年第一批次专业技术人员计算机应用能力考试报名，现将报名考试具体事项通知如下：</w:t>
      </w:r>
    </w:p>
    <w:p w:rsidR="00C674B1" w:rsidRPr="00C674B1" w:rsidRDefault="00C674B1" w:rsidP="00C674B1">
      <w:pPr>
        <w:widowControl/>
        <w:spacing w:line="450" w:lineRule="atLeast"/>
        <w:ind w:firstLine="480"/>
        <w:jc w:val="left"/>
        <w:rPr>
          <w:rFonts w:ascii="宋体" w:eastAsia="宋体" w:hAnsi="宋体" w:cs="宋体"/>
          <w:color w:val="333333"/>
          <w:kern w:val="0"/>
          <w:szCs w:val="21"/>
        </w:rPr>
      </w:pPr>
      <w:r w:rsidRPr="00C674B1">
        <w:rPr>
          <w:rFonts w:ascii="宋体" w:eastAsia="宋体" w:hAnsi="宋体" w:cs="宋体" w:hint="eastAsia"/>
          <w:color w:val="333333"/>
          <w:kern w:val="0"/>
          <w:szCs w:val="21"/>
        </w:rPr>
        <w:t>一、考试报名：</w:t>
      </w:r>
    </w:p>
    <w:p w:rsidR="00C674B1" w:rsidRPr="00C674B1" w:rsidRDefault="00C674B1" w:rsidP="00C674B1">
      <w:pPr>
        <w:widowControl/>
        <w:spacing w:line="450" w:lineRule="atLeast"/>
        <w:ind w:firstLine="480"/>
        <w:jc w:val="left"/>
        <w:rPr>
          <w:rFonts w:ascii="宋体" w:eastAsia="宋体" w:hAnsi="宋体" w:cs="宋体"/>
          <w:color w:val="333333"/>
          <w:kern w:val="0"/>
          <w:szCs w:val="21"/>
        </w:rPr>
      </w:pPr>
      <w:r w:rsidRPr="00C674B1">
        <w:rPr>
          <w:rFonts w:ascii="宋体" w:eastAsia="宋体" w:hAnsi="宋体" w:cs="宋体" w:hint="eastAsia"/>
          <w:color w:val="333333"/>
          <w:kern w:val="0"/>
          <w:szCs w:val="21"/>
        </w:rPr>
        <w:t>2017年第一批次专业技术人员计算机应用能力考试报名采取网上报名、网上缴费的方式进行。</w:t>
      </w:r>
    </w:p>
    <w:p w:rsidR="00C674B1" w:rsidRPr="00C674B1" w:rsidRDefault="00C674B1" w:rsidP="00C674B1">
      <w:pPr>
        <w:widowControl/>
        <w:spacing w:line="450" w:lineRule="atLeast"/>
        <w:ind w:firstLine="480"/>
        <w:jc w:val="left"/>
        <w:rPr>
          <w:rFonts w:ascii="宋体" w:eastAsia="宋体" w:hAnsi="宋体" w:cs="宋体"/>
          <w:color w:val="333333"/>
          <w:kern w:val="0"/>
          <w:szCs w:val="21"/>
        </w:rPr>
      </w:pPr>
      <w:r w:rsidRPr="00C674B1">
        <w:rPr>
          <w:rFonts w:ascii="宋体" w:eastAsia="宋体" w:hAnsi="宋体" w:cs="宋体" w:hint="eastAsia"/>
          <w:color w:val="333333"/>
          <w:kern w:val="0"/>
          <w:szCs w:val="21"/>
        </w:rPr>
        <w:t>1.网上报名时间为2017年5月23日9:00至2017年5月26日16:00。在此期间，报考人员登录湘西自治州人力资源和社会保障局“专业技术人员计算机应用能力考试报名服务平台”报名。新报考人员凭真实个人信息注册账号进行报考，已注册账号的报考人员使用已注册账号直接报考。</w:t>
      </w:r>
    </w:p>
    <w:p w:rsidR="00C674B1" w:rsidRPr="00C674B1" w:rsidRDefault="00C674B1" w:rsidP="00C674B1">
      <w:pPr>
        <w:widowControl/>
        <w:spacing w:line="450" w:lineRule="atLeast"/>
        <w:ind w:firstLine="480"/>
        <w:jc w:val="left"/>
        <w:rPr>
          <w:rFonts w:ascii="宋体" w:eastAsia="宋体" w:hAnsi="宋体" w:cs="宋体"/>
          <w:color w:val="333333"/>
          <w:kern w:val="0"/>
          <w:szCs w:val="21"/>
        </w:rPr>
      </w:pPr>
      <w:r w:rsidRPr="00C674B1">
        <w:rPr>
          <w:rFonts w:ascii="宋体" w:eastAsia="宋体" w:hAnsi="宋体" w:cs="宋体" w:hint="eastAsia"/>
          <w:color w:val="333333"/>
          <w:kern w:val="0"/>
          <w:szCs w:val="21"/>
        </w:rPr>
        <w:t>2、本次报名考试计划为9天1800个考试额度，考试时间分别为2017年6月6日、7日、8日、13 日、14日、15日、20日、21日、22日，每天设5场考试，每场40个额度。报考人员自行选择考试日期、考试场次和考试模块，可报考多个模块。</w:t>
      </w:r>
    </w:p>
    <w:p w:rsidR="00C674B1" w:rsidRPr="00C674B1" w:rsidRDefault="00C674B1" w:rsidP="00C674B1">
      <w:pPr>
        <w:widowControl/>
        <w:spacing w:line="450" w:lineRule="atLeast"/>
        <w:ind w:firstLine="480"/>
        <w:jc w:val="left"/>
        <w:rPr>
          <w:rFonts w:ascii="宋体" w:eastAsia="宋体" w:hAnsi="宋体" w:cs="宋体"/>
          <w:color w:val="333333"/>
          <w:kern w:val="0"/>
          <w:szCs w:val="21"/>
        </w:rPr>
      </w:pPr>
      <w:r w:rsidRPr="00C674B1">
        <w:rPr>
          <w:rFonts w:ascii="宋体" w:eastAsia="宋体" w:hAnsi="宋体" w:cs="宋体" w:hint="eastAsia"/>
          <w:color w:val="333333"/>
          <w:kern w:val="0"/>
          <w:szCs w:val="21"/>
        </w:rPr>
        <w:t>3、报考人员按报名步骤报考，确保报考信息准确无误，一旦点击确认提交后，不能进行更改。考试额度报满，报名截止；报名时间结束，报名截止。</w:t>
      </w:r>
    </w:p>
    <w:p w:rsidR="00C674B1" w:rsidRPr="00C674B1" w:rsidRDefault="00C674B1" w:rsidP="00C674B1">
      <w:pPr>
        <w:widowControl/>
        <w:wordWrap w:val="0"/>
        <w:spacing w:line="450" w:lineRule="atLeast"/>
        <w:ind w:firstLine="480"/>
        <w:jc w:val="left"/>
        <w:rPr>
          <w:rFonts w:ascii="宋体" w:eastAsia="宋体" w:hAnsi="宋体" w:cs="宋体"/>
          <w:color w:val="333333"/>
          <w:kern w:val="0"/>
          <w:szCs w:val="21"/>
        </w:rPr>
      </w:pPr>
      <w:r w:rsidRPr="00C674B1">
        <w:rPr>
          <w:rFonts w:ascii="宋体" w:eastAsia="宋体" w:hAnsi="宋体" w:cs="宋体" w:hint="eastAsia"/>
          <w:color w:val="333333"/>
          <w:kern w:val="0"/>
          <w:szCs w:val="21"/>
        </w:rPr>
        <w:t>4、报名完成后，报考人员进行网上缴费。缴费银行：中国建设银行湘西自治州分行。报考人员准备具有网上支付功能的 “建设银行卡”办理银行卡及开通网上支付等事宜。请使用建行储蓄卡，不要用建行信用卡。</w:t>
      </w:r>
    </w:p>
    <w:p w:rsidR="00C674B1" w:rsidRPr="00C674B1" w:rsidRDefault="00C674B1" w:rsidP="00C674B1">
      <w:pPr>
        <w:widowControl/>
        <w:spacing w:line="450" w:lineRule="atLeast"/>
        <w:ind w:firstLine="480"/>
        <w:jc w:val="left"/>
        <w:rPr>
          <w:rFonts w:ascii="宋体" w:eastAsia="宋体" w:hAnsi="宋体" w:cs="宋体"/>
          <w:color w:val="333333"/>
          <w:kern w:val="0"/>
          <w:szCs w:val="21"/>
        </w:rPr>
      </w:pPr>
      <w:r w:rsidRPr="00C674B1">
        <w:rPr>
          <w:rFonts w:ascii="宋体" w:eastAsia="宋体" w:hAnsi="宋体" w:cs="宋体" w:hint="eastAsia"/>
          <w:color w:val="333333"/>
          <w:kern w:val="0"/>
          <w:szCs w:val="21"/>
        </w:rPr>
        <w:t>缴费完成后，考试报名完成，考生下载打印报名信息单备忘。</w:t>
      </w:r>
    </w:p>
    <w:p w:rsidR="00C674B1" w:rsidRPr="00C674B1" w:rsidRDefault="00C674B1" w:rsidP="00C674B1">
      <w:pPr>
        <w:widowControl/>
        <w:spacing w:line="450" w:lineRule="atLeast"/>
        <w:ind w:firstLine="480"/>
        <w:jc w:val="left"/>
        <w:rPr>
          <w:rFonts w:ascii="宋体" w:eastAsia="宋体" w:hAnsi="宋体" w:cs="宋体"/>
          <w:color w:val="333333"/>
          <w:kern w:val="0"/>
          <w:szCs w:val="21"/>
        </w:rPr>
      </w:pPr>
      <w:r w:rsidRPr="00C674B1">
        <w:rPr>
          <w:rFonts w:ascii="宋体" w:eastAsia="宋体" w:hAnsi="宋体" w:cs="宋体" w:hint="eastAsia"/>
          <w:color w:val="333333"/>
          <w:kern w:val="0"/>
          <w:szCs w:val="21"/>
        </w:rPr>
        <w:t>5、报考人员于考前30分钟内到考试地点领取准考证参考，考试地点：州人力资源培训中心（吉首市人民南路69号，乘一路公交车到州纺织厂站下）</w:t>
      </w:r>
    </w:p>
    <w:p w:rsidR="00C674B1" w:rsidRPr="00C674B1" w:rsidRDefault="00C674B1" w:rsidP="00C674B1">
      <w:pPr>
        <w:widowControl/>
        <w:spacing w:line="450" w:lineRule="atLeast"/>
        <w:ind w:firstLine="480"/>
        <w:jc w:val="left"/>
        <w:rPr>
          <w:rFonts w:ascii="宋体" w:eastAsia="宋体" w:hAnsi="宋体" w:cs="宋体"/>
          <w:color w:val="333333"/>
          <w:kern w:val="0"/>
          <w:szCs w:val="21"/>
        </w:rPr>
      </w:pPr>
      <w:r w:rsidRPr="00C674B1">
        <w:rPr>
          <w:rFonts w:ascii="宋体" w:eastAsia="宋体" w:hAnsi="宋体" w:cs="宋体" w:hint="eastAsia"/>
          <w:color w:val="333333"/>
          <w:kern w:val="0"/>
          <w:szCs w:val="21"/>
        </w:rPr>
        <w:t>三、注意事项：</w:t>
      </w:r>
    </w:p>
    <w:p w:rsidR="00C674B1" w:rsidRPr="00C674B1" w:rsidRDefault="00C674B1" w:rsidP="00C674B1">
      <w:pPr>
        <w:widowControl/>
        <w:spacing w:line="450" w:lineRule="atLeast"/>
        <w:ind w:firstLine="480"/>
        <w:jc w:val="left"/>
        <w:rPr>
          <w:rFonts w:ascii="宋体" w:eastAsia="宋体" w:hAnsi="宋体" w:cs="宋体"/>
          <w:color w:val="333333"/>
          <w:kern w:val="0"/>
          <w:szCs w:val="21"/>
        </w:rPr>
      </w:pPr>
      <w:r w:rsidRPr="00C674B1">
        <w:rPr>
          <w:rFonts w:ascii="宋体" w:eastAsia="宋体" w:hAnsi="宋体" w:cs="宋体" w:hint="eastAsia"/>
          <w:color w:val="333333"/>
          <w:kern w:val="0"/>
          <w:szCs w:val="21"/>
        </w:rPr>
        <w:t>1、考试场次及时间段：第1场9:00-9:50；第2场10:10-11:00；第3场11:20-12:10；第4场13：30-14:20；第5场14:40-15:30。每一个考试场次只能报考一个模块，需报考多个模块的报考人员请合理选择考试日期与考试场次。</w:t>
      </w:r>
    </w:p>
    <w:p w:rsidR="00C674B1" w:rsidRPr="00C674B1" w:rsidRDefault="00C674B1" w:rsidP="00C674B1">
      <w:pPr>
        <w:widowControl/>
        <w:spacing w:line="450" w:lineRule="atLeast"/>
        <w:ind w:firstLine="480"/>
        <w:jc w:val="left"/>
        <w:rPr>
          <w:rFonts w:ascii="宋体" w:eastAsia="宋体" w:hAnsi="宋体" w:cs="宋体"/>
          <w:color w:val="333333"/>
          <w:kern w:val="0"/>
          <w:szCs w:val="21"/>
        </w:rPr>
      </w:pPr>
      <w:r w:rsidRPr="00C674B1">
        <w:rPr>
          <w:rFonts w:ascii="宋体" w:eastAsia="宋体" w:hAnsi="宋体" w:cs="宋体" w:hint="eastAsia"/>
          <w:color w:val="333333"/>
          <w:kern w:val="0"/>
          <w:szCs w:val="21"/>
        </w:rPr>
        <w:t>2、报考人员须按自己报考的考试日期、场次参考，迟到20分钟禁止入场。</w:t>
      </w:r>
    </w:p>
    <w:p w:rsidR="00C674B1" w:rsidRPr="00C674B1" w:rsidRDefault="00C674B1" w:rsidP="00C674B1">
      <w:pPr>
        <w:widowControl/>
        <w:spacing w:line="450" w:lineRule="atLeast"/>
        <w:ind w:firstLine="480"/>
        <w:jc w:val="left"/>
        <w:rPr>
          <w:rFonts w:ascii="宋体" w:eastAsia="宋体" w:hAnsi="宋体" w:cs="宋体"/>
          <w:color w:val="333333"/>
          <w:kern w:val="0"/>
          <w:szCs w:val="21"/>
        </w:rPr>
      </w:pPr>
      <w:r w:rsidRPr="00C674B1">
        <w:rPr>
          <w:rFonts w:ascii="宋体" w:eastAsia="宋体" w:hAnsi="宋体" w:cs="宋体" w:hint="eastAsia"/>
          <w:color w:val="333333"/>
          <w:kern w:val="0"/>
          <w:szCs w:val="21"/>
        </w:rPr>
        <w:lastRenderedPageBreak/>
        <w:t>3、报名时，报考人员请仔细阅读诚信考试承诺书，记住自己的报名序列号，维护个人填报的信息。报考人员填写的报名信息应当真实、准确、有效。报考人员恶意注册报名信息，扰乱报名秩序的，取消本次报考资格。</w:t>
      </w:r>
    </w:p>
    <w:p w:rsidR="00C674B1" w:rsidRPr="00C674B1" w:rsidRDefault="00C674B1" w:rsidP="00C674B1">
      <w:pPr>
        <w:widowControl/>
        <w:spacing w:line="450" w:lineRule="atLeast"/>
        <w:ind w:firstLine="480"/>
        <w:jc w:val="left"/>
        <w:rPr>
          <w:rFonts w:ascii="宋体" w:eastAsia="宋体" w:hAnsi="宋体" w:cs="宋体"/>
          <w:color w:val="333333"/>
          <w:kern w:val="0"/>
          <w:szCs w:val="21"/>
        </w:rPr>
      </w:pPr>
      <w:r w:rsidRPr="00C674B1">
        <w:rPr>
          <w:rFonts w:ascii="宋体" w:eastAsia="宋体" w:hAnsi="宋体" w:cs="宋体" w:hint="eastAsia"/>
          <w:color w:val="333333"/>
          <w:kern w:val="0"/>
          <w:szCs w:val="21"/>
        </w:rPr>
        <w:t>4、报考人员凭准考证和有效身份证入场考试，两证缺一不得进入考场。</w:t>
      </w:r>
    </w:p>
    <w:p w:rsidR="00C674B1" w:rsidRPr="00C674B1" w:rsidRDefault="00C674B1" w:rsidP="00C674B1">
      <w:pPr>
        <w:widowControl/>
        <w:spacing w:line="450" w:lineRule="atLeast"/>
        <w:ind w:firstLine="480"/>
        <w:jc w:val="left"/>
        <w:rPr>
          <w:rFonts w:ascii="宋体" w:eastAsia="宋体" w:hAnsi="宋体" w:cs="宋体"/>
          <w:color w:val="333333"/>
          <w:kern w:val="0"/>
          <w:szCs w:val="21"/>
        </w:rPr>
      </w:pPr>
      <w:r w:rsidRPr="00C674B1">
        <w:rPr>
          <w:rFonts w:ascii="宋体" w:eastAsia="宋体" w:hAnsi="宋体" w:cs="宋体" w:hint="eastAsia"/>
          <w:color w:val="333333"/>
          <w:kern w:val="0"/>
          <w:szCs w:val="21"/>
        </w:rPr>
        <w:t>5、考试时间内，报考人员必须严格遵守考场规则，不得代替他人或者让他人代替自己考试；严禁使用移动电话、寻呼机、电子记事本等通讯工具和器材，已带的必须切断电源，并与其它物品一同存放在指定位置；不得查阅资料；不得交换座位；不得以旁窥、交头接耳、打手势等方式传接信息。以上行为一经发现，按相关法律法规进行处理。</w:t>
      </w:r>
    </w:p>
    <w:p w:rsidR="00C674B1" w:rsidRPr="00C674B1" w:rsidRDefault="00C674B1" w:rsidP="00C674B1">
      <w:pPr>
        <w:widowControl/>
        <w:spacing w:line="450" w:lineRule="atLeast"/>
        <w:ind w:firstLine="480"/>
        <w:jc w:val="left"/>
        <w:rPr>
          <w:rFonts w:ascii="宋体" w:eastAsia="宋体" w:hAnsi="宋体" w:cs="宋体"/>
          <w:color w:val="333333"/>
          <w:kern w:val="0"/>
          <w:szCs w:val="21"/>
        </w:rPr>
      </w:pPr>
      <w:r w:rsidRPr="00C674B1">
        <w:rPr>
          <w:rFonts w:ascii="宋体" w:eastAsia="宋体" w:hAnsi="宋体" w:cs="宋体" w:hint="eastAsia"/>
          <w:color w:val="333333"/>
          <w:kern w:val="0"/>
          <w:szCs w:val="21"/>
        </w:rPr>
        <w:t>6、6月22日所有考试结束后凭准考证7个工作日内在湘西自治州人力资源和社会保障局网站查询成绩，成绩合格的60个工作日后凭准考证在州人事考试院（吉首市北门街2号，原老州财政局院内B栋二楼）领取合格证书。</w:t>
      </w:r>
    </w:p>
    <w:p w:rsidR="00C674B1" w:rsidRPr="00C674B1" w:rsidRDefault="00C674B1" w:rsidP="00C674B1">
      <w:pPr>
        <w:widowControl/>
        <w:spacing w:line="450" w:lineRule="atLeast"/>
        <w:ind w:firstLine="480"/>
        <w:jc w:val="left"/>
        <w:rPr>
          <w:rFonts w:ascii="宋体" w:eastAsia="宋体" w:hAnsi="宋体" w:cs="宋体"/>
          <w:color w:val="333333"/>
          <w:kern w:val="0"/>
          <w:szCs w:val="21"/>
        </w:rPr>
      </w:pPr>
      <w:r w:rsidRPr="00C674B1">
        <w:rPr>
          <w:rFonts w:ascii="宋体" w:eastAsia="宋体" w:hAnsi="宋体" w:cs="宋体" w:hint="eastAsia"/>
          <w:color w:val="333333"/>
          <w:kern w:val="0"/>
          <w:szCs w:val="21"/>
        </w:rPr>
        <w:t>考试报名咨询电话：0743-8222104</w:t>
      </w:r>
    </w:p>
    <w:p w:rsidR="00C674B1" w:rsidRPr="00C674B1" w:rsidRDefault="00C674B1" w:rsidP="00C674B1">
      <w:pPr>
        <w:widowControl/>
        <w:spacing w:line="450" w:lineRule="atLeast"/>
        <w:ind w:firstLine="480"/>
        <w:jc w:val="left"/>
        <w:rPr>
          <w:rFonts w:ascii="宋体" w:eastAsia="宋体" w:hAnsi="宋体" w:cs="宋体"/>
          <w:color w:val="333333"/>
          <w:kern w:val="0"/>
          <w:szCs w:val="21"/>
        </w:rPr>
      </w:pPr>
      <w:r w:rsidRPr="00C674B1">
        <w:rPr>
          <w:rFonts w:ascii="宋体" w:eastAsia="宋体" w:hAnsi="宋体" w:cs="宋体" w:hint="eastAsia"/>
          <w:color w:val="333333"/>
          <w:kern w:val="0"/>
          <w:szCs w:val="21"/>
        </w:rPr>
        <w:t>报名技术咨询电话：0743-8238894</w:t>
      </w:r>
    </w:p>
    <w:p w:rsidR="00C674B1" w:rsidRPr="00C674B1" w:rsidRDefault="00C674B1" w:rsidP="00C674B1">
      <w:pPr>
        <w:widowControl/>
        <w:spacing w:line="450" w:lineRule="atLeast"/>
        <w:ind w:firstLine="480"/>
        <w:jc w:val="right"/>
        <w:rPr>
          <w:rFonts w:ascii="宋体" w:eastAsia="宋体" w:hAnsi="宋体" w:cs="宋体"/>
          <w:color w:val="333333"/>
          <w:kern w:val="0"/>
          <w:szCs w:val="21"/>
        </w:rPr>
      </w:pPr>
      <w:r w:rsidRPr="00C674B1">
        <w:rPr>
          <w:rFonts w:ascii="宋体" w:eastAsia="宋体" w:hAnsi="宋体" w:cs="宋体" w:hint="eastAsia"/>
          <w:color w:val="333333"/>
          <w:kern w:val="0"/>
          <w:szCs w:val="21"/>
        </w:rPr>
        <w:t>                    </w:t>
      </w:r>
    </w:p>
    <w:p w:rsidR="00C674B1" w:rsidRPr="00C674B1" w:rsidRDefault="00C674B1" w:rsidP="00C674B1">
      <w:pPr>
        <w:widowControl/>
        <w:spacing w:line="450" w:lineRule="atLeast"/>
        <w:ind w:firstLine="480"/>
        <w:jc w:val="right"/>
        <w:rPr>
          <w:rFonts w:ascii="宋体" w:eastAsia="宋体" w:hAnsi="宋体" w:cs="宋体"/>
          <w:color w:val="333333"/>
          <w:kern w:val="0"/>
          <w:szCs w:val="21"/>
        </w:rPr>
      </w:pPr>
      <w:r w:rsidRPr="00C674B1">
        <w:rPr>
          <w:rFonts w:ascii="宋体" w:eastAsia="宋体" w:hAnsi="宋体" w:cs="宋体" w:hint="eastAsia"/>
          <w:color w:val="333333"/>
          <w:kern w:val="0"/>
          <w:szCs w:val="21"/>
        </w:rPr>
        <w:t> 湘西自治州人事考试院</w:t>
      </w:r>
    </w:p>
    <w:p w:rsidR="00C674B1" w:rsidRPr="00C674B1" w:rsidRDefault="00C674B1" w:rsidP="00C674B1">
      <w:pPr>
        <w:widowControl/>
        <w:spacing w:line="450" w:lineRule="atLeast"/>
        <w:ind w:firstLine="480"/>
        <w:jc w:val="right"/>
        <w:rPr>
          <w:rFonts w:ascii="宋体" w:eastAsia="宋体" w:hAnsi="宋体" w:cs="宋体"/>
          <w:color w:val="333333"/>
          <w:kern w:val="0"/>
          <w:szCs w:val="21"/>
        </w:rPr>
      </w:pPr>
      <w:r w:rsidRPr="00C674B1">
        <w:rPr>
          <w:rFonts w:ascii="宋体" w:eastAsia="宋体" w:hAnsi="宋体" w:cs="宋体" w:hint="eastAsia"/>
          <w:color w:val="333333"/>
          <w:kern w:val="0"/>
        </w:rPr>
        <w:tab/>
      </w:r>
      <w:r w:rsidRPr="00C674B1">
        <w:rPr>
          <w:rFonts w:ascii="宋体" w:eastAsia="宋体" w:hAnsi="宋体" w:cs="宋体" w:hint="eastAsia"/>
          <w:color w:val="333333"/>
          <w:kern w:val="0"/>
          <w:szCs w:val="21"/>
        </w:rPr>
        <w:t>                         2017年5月8日</w:t>
      </w:r>
    </w:p>
    <w:p w:rsidR="00BF609D" w:rsidRPr="00C674B1" w:rsidRDefault="00BF609D"/>
    <w:sectPr w:rsidR="00BF609D" w:rsidRPr="00C674B1" w:rsidSect="00AD53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EDA" w:rsidRDefault="00F11EDA" w:rsidP="00C674B1">
      <w:r>
        <w:separator/>
      </w:r>
    </w:p>
  </w:endnote>
  <w:endnote w:type="continuationSeparator" w:id="1">
    <w:p w:rsidR="00F11EDA" w:rsidRDefault="00F11EDA" w:rsidP="00C674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EDA" w:rsidRDefault="00F11EDA" w:rsidP="00C674B1">
      <w:r>
        <w:separator/>
      </w:r>
    </w:p>
  </w:footnote>
  <w:footnote w:type="continuationSeparator" w:id="1">
    <w:p w:rsidR="00F11EDA" w:rsidRDefault="00F11EDA" w:rsidP="00C67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29" w:rsidRDefault="00C23A29" w:rsidP="0001083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74B1"/>
    <w:rsid w:val="0033321E"/>
    <w:rsid w:val="006D364C"/>
    <w:rsid w:val="00853B44"/>
    <w:rsid w:val="00872810"/>
    <w:rsid w:val="009524E6"/>
    <w:rsid w:val="00AD5349"/>
    <w:rsid w:val="00AE43C2"/>
    <w:rsid w:val="00BF609D"/>
    <w:rsid w:val="00C23A29"/>
    <w:rsid w:val="00C674B1"/>
    <w:rsid w:val="00F11E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74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74B1"/>
    <w:rPr>
      <w:sz w:val="18"/>
      <w:szCs w:val="18"/>
    </w:rPr>
  </w:style>
  <w:style w:type="paragraph" w:styleId="a4">
    <w:name w:val="footer"/>
    <w:basedOn w:val="a"/>
    <w:link w:val="Char0"/>
    <w:uiPriority w:val="99"/>
    <w:semiHidden/>
    <w:unhideWhenUsed/>
    <w:rsid w:val="00C674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74B1"/>
    <w:rPr>
      <w:sz w:val="18"/>
      <w:szCs w:val="18"/>
    </w:rPr>
  </w:style>
  <w:style w:type="paragraph" w:styleId="a5">
    <w:name w:val="Normal (Web)"/>
    <w:basedOn w:val="a"/>
    <w:uiPriority w:val="99"/>
    <w:semiHidden/>
    <w:unhideWhenUsed/>
    <w:rsid w:val="00C674B1"/>
    <w:pPr>
      <w:widowControl/>
      <w:spacing w:before="100" w:beforeAutospacing="1" w:after="100" w:afterAutospacing="1"/>
      <w:jc w:val="left"/>
    </w:pPr>
    <w:rPr>
      <w:rFonts w:ascii="宋体" w:eastAsia="宋体" w:hAnsi="宋体" w:cs="宋体"/>
      <w:kern w:val="0"/>
      <w:sz w:val="24"/>
      <w:szCs w:val="24"/>
    </w:rPr>
  </w:style>
  <w:style w:type="character" w:customStyle="1" w:styleId="apple-tab-span">
    <w:name w:val="apple-tab-span"/>
    <w:basedOn w:val="a0"/>
    <w:rsid w:val="00C674B1"/>
  </w:style>
</w:styles>
</file>

<file path=word/webSettings.xml><?xml version="1.0" encoding="utf-8"?>
<w:webSettings xmlns:r="http://schemas.openxmlformats.org/officeDocument/2006/relationships" xmlns:w="http://schemas.openxmlformats.org/wordprocessingml/2006/main">
  <w:divs>
    <w:div w:id="1667858073">
      <w:bodyDiv w:val="1"/>
      <w:marLeft w:val="0"/>
      <w:marRight w:val="0"/>
      <w:marTop w:val="0"/>
      <w:marBottom w:val="0"/>
      <w:divBdr>
        <w:top w:val="none" w:sz="0" w:space="0" w:color="auto"/>
        <w:left w:val="none" w:sz="0" w:space="0" w:color="auto"/>
        <w:bottom w:val="none" w:sz="0" w:space="0" w:color="auto"/>
        <w:right w:val="none" w:sz="0" w:space="0" w:color="auto"/>
      </w:divBdr>
      <w:divsChild>
        <w:div w:id="689792620">
          <w:marLeft w:val="0"/>
          <w:marRight w:val="0"/>
          <w:marTop w:val="0"/>
          <w:marBottom w:val="0"/>
          <w:divBdr>
            <w:top w:val="none" w:sz="0" w:space="0" w:color="auto"/>
            <w:left w:val="none" w:sz="0" w:space="0" w:color="auto"/>
            <w:bottom w:val="none" w:sz="0" w:space="0" w:color="auto"/>
            <w:right w:val="none" w:sz="0" w:space="0" w:color="auto"/>
          </w:divBdr>
          <w:divsChild>
            <w:div w:id="1093822339">
              <w:marLeft w:val="0"/>
              <w:marRight w:val="0"/>
              <w:marTop w:val="0"/>
              <w:marBottom w:val="0"/>
              <w:divBdr>
                <w:top w:val="none" w:sz="0" w:space="0" w:color="auto"/>
                <w:left w:val="none" w:sz="0" w:space="0" w:color="auto"/>
                <w:bottom w:val="none" w:sz="0" w:space="0" w:color="auto"/>
                <w:right w:val="none" w:sz="0" w:space="0" w:color="auto"/>
              </w:divBdr>
              <w:divsChild>
                <w:div w:id="1123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523</Words>
  <Characters>2985</Characters>
  <Application>Microsoft Office Word</Application>
  <DocSecurity>0</DocSecurity>
  <Lines>24</Lines>
  <Paragraphs>7</Paragraphs>
  <ScaleCrop>false</ScaleCrop>
  <Company>微软中国</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13</cp:revision>
  <dcterms:created xsi:type="dcterms:W3CDTF">2017-05-23T07:38:00Z</dcterms:created>
  <dcterms:modified xsi:type="dcterms:W3CDTF">2017-05-23T08:10:00Z</dcterms:modified>
</cp:coreProperties>
</file>