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岗位代码：B02</w:t>
      </w:r>
      <w:bookmarkStart w:id="0" w:name="_GoBack"/>
      <w:bookmarkEnd w:id="0"/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试讲题目：一维数组名作函数参数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一、教材</w:t>
      </w:r>
      <w:r>
        <w:rPr>
          <w:rFonts w:hint="eastAsia" w:asciiTheme="minorEastAsia" w:hAnsiTheme="minorEastAsia"/>
          <w:sz w:val="28"/>
          <w:szCs w:val="28"/>
        </w:rPr>
        <w:t>：谭浩强C程序设计（第五版）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二、试讲章节</w:t>
      </w:r>
      <w:r>
        <w:rPr>
          <w:rFonts w:hint="eastAsia" w:asciiTheme="minorEastAsia" w:hAnsiTheme="minorEastAsia"/>
          <w:sz w:val="28"/>
          <w:szCs w:val="28"/>
        </w:rPr>
        <w:t>：第7章第7节 7.7.2（191-193例7.12之前）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三、试讲内容：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1、举例说明：在函数定义时，将一维数组名作为函数形参的定义形式；调用含有一维数组名作形参的函数时，主调函数中的实参形式，解释实参与形参之间的传递方式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2、举例实现：两个班级分别有5名和10名学生（成绩在主调函数中以一维数组初始化方式赋值），调用一个average函数分别求这两个班学生的平均成绩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四、试讲要求：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1.考生事先准备提供10分钟内容的手写教案（纸质5份）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2.以手写板书和PPT相结合的形式讲授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3.提供的所有文本均不能体现考生个人信息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五、专业方向：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0812 计算机科学与技术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0835软件工程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0839网络空间安全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0854电子信息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0810信息与通信工程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D82"/>
    <w:rsid w:val="000D4A5C"/>
    <w:rsid w:val="001513C1"/>
    <w:rsid w:val="002C6254"/>
    <w:rsid w:val="00513457"/>
    <w:rsid w:val="005C17A0"/>
    <w:rsid w:val="00621FC6"/>
    <w:rsid w:val="008E5DA3"/>
    <w:rsid w:val="00904737"/>
    <w:rsid w:val="009164FD"/>
    <w:rsid w:val="009A1D82"/>
    <w:rsid w:val="00AE6A22"/>
    <w:rsid w:val="00BF5E95"/>
    <w:rsid w:val="00C2475C"/>
    <w:rsid w:val="00C305C9"/>
    <w:rsid w:val="00C43D84"/>
    <w:rsid w:val="00D31B63"/>
    <w:rsid w:val="00E62B8F"/>
    <w:rsid w:val="00E91398"/>
    <w:rsid w:val="00FD0C16"/>
    <w:rsid w:val="7B6D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54</Words>
  <Characters>313</Characters>
  <Lines>2</Lines>
  <Paragraphs>1</Paragraphs>
  <TotalTime>1</TotalTime>
  <ScaleCrop>false</ScaleCrop>
  <LinksUpToDate>false</LinksUpToDate>
  <CharactersWithSpaces>366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2024-07-19T12:58:00Z</dcterms:created>
  <dc:creator>zongshouL</dc:creator>
  <cp:lastModifiedBy>满心欢喜</cp:lastModifiedBy>
  <dcterms:modified xsi:type="dcterms:W3CDTF">2024-07-20T23:40:41Z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